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B4" w:rsidRPr="00B366B4" w:rsidRDefault="00B366B4" w:rsidP="00B366B4">
      <w:pPr>
        <w:spacing w:line="276" w:lineRule="auto"/>
        <w:jc w:val="center"/>
        <w:rPr>
          <w:rFonts w:ascii="Times New Roman" w:hAnsi="Times New Roman" w:cs="Times New Roman"/>
          <w:sz w:val="28"/>
          <w:szCs w:val="28"/>
        </w:rPr>
      </w:pPr>
      <w:r w:rsidRPr="00B366B4">
        <w:rPr>
          <w:rFonts w:ascii="Times New Roman" w:hAnsi="Times New Roman" w:cs="Times New Roman"/>
          <w:sz w:val="28"/>
          <w:szCs w:val="28"/>
        </w:rPr>
        <w:t>МБУ ДО «</w:t>
      </w:r>
      <w:bookmarkStart w:id="0" w:name="_GoBack"/>
      <w:bookmarkEnd w:id="0"/>
      <w:r w:rsidRPr="00B366B4">
        <w:rPr>
          <w:rFonts w:ascii="Times New Roman" w:hAnsi="Times New Roman" w:cs="Times New Roman"/>
          <w:sz w:val="28"/>
          <w:szCs w:val="28"/>
        </w:rPr>
        <w:t>Станция юных туристов»</w:t>
      </w: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w:t>
      </w:r>
    </w:p>
    <w:p w:rsidR="00B366B4" w:rsidRDefault="00B366B4" w:rsidP="00B366B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«Воспитание в советской школе»</w:t>
      </w: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Тематическое занятие в экспозиции </w:t>
      </w:r>
    </w:p>
    <w:p w:rsidR="00B366B4" w:rsidRDefault="00B366B4" w:rsidP="00B366B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«История народного образования </w:t>
      </w:r>
      <w:proofErr w:type="spellStart"/>
      <w:r>
        <w:rPr>
          <w:rFonts w:ascii="Times New Roman" w:hAnsi="Times New Roman" w:cs="Times New Roman"/>
          <w:b/>
          <w:sz w:val="28"/>
          <w:szCs w:val="28"/>
        </w:rPr>
        <w:t>Кольчугинского</w:t>
      </w:r>
      <w:proofErr w:type="spellEnd"/>
      <w:r>
        <w:rPr>
          <w:rFonts w:ascii="Times New Roman" w:hAnsi="Times New Roman" w:cs="Times New Roman"/>
          <w:b/>
          <w:sz w:val="28"/>
          <w:szCs w:val="28"/>
        </w:rPr>
        <w:t xml:space="preserve"> района»</w:t>
      </w: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p>
    <w:p w:rsidR="00B366B4" w:rsidRDefault="00B366B4" w:rsidP="00B366B4">
      <w:pPr>
        <w:spacing w:line="276" w:lineRule="auto"/>
        <w:jc w:val="right"/>
        <w:rPr>
          <w:rFonts w:ascii="Times New Roman" w:hAnsi="Times New Roman" w:cs="Times New Roman"/>
          <w:b/>
          <w:sz w:val="28"/>
          <w:szCs w:val="28"/>
        </w:rPr>
      </w:pPr>
      <w:r>
        <w:rPr>
          <w:rFonts w:ascii="Times New Roman" w:hAnsi="Times New Roman" w:cs="Times New Roman"/>
          <w:b/>
          <w:sz w:val="28"/>
          <w:szCs w:val="28"/>
        </w:rPr>
        <w:t xml:space="preserve">Составила: </w:t>
      </w:r>
    </w:p>
    <w:p w:rsidR="00B366B4" w:rsidRDefault="00B366B4" w:rsidP="00B366B4">
      <w:pPr>
        <w:spacing w:line="276"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Буклеревич</w:t>
      </w:r>
      <w:proofErr w:type="spellEnd"/>
      <w:r>
        <w:rPr>
          <w:rFonts w:ascii="Times New Roman" w:hAnsi="Times New Roman" w:cs="Times New Roman"/>
          <w:b/>
          <w:sz w:val="28"/>
          <w:szCs w:val="28"/>
        </w:rPr>
        <w:t xml:space="preserve"> Светлана Борисовна –</w:t>
      </w:r>
    </w:p>
    <w:p w:rsidR="00B366B4" w:rsidRDefault="00F05434" w:rsidP="00B366B4">
      <w:pPr>
        <w:spacing w:line="276" w:lineRule="auto"/>
        <w:jc w:val="right"/>
        <w:rPr>
          <w:rFonts w:ascii="Times New Roman" w:hAnsi="Times New Roman" w:cs="Times New Roman"/>
          <w:b/>
          <w:sz w:val="28"/>
          <w:szCs w:val="28"/>
        </w:rPr>
      </w:pPr>
      <w:r>
        <w:rPr>
          <w:rFonts w:ascii="Times New Roman" w:hAnsi="Times New Roman" w:cs="Times New Roman"/>
          <w:b/>
          <w:sz w:val="28"/>
          <w:szCs w:val="28"/>
        </w:rPr>
        <w:t>р</w:t>
      </w:r>
      <w:r w:rsidR="00B366B4">
        <w:rPr>
          <w:rFonts w:ascii="Times New Roman" w:hAnsi="Times New Roman" w:cs="Times New Roman"/>
          <w:b/>
          <w:sz w:val="28"/>
          <w:szCs w:val="28"/>
        </w:rPr>
        <w:t>уководитель музея</w:t>
      </w: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B366B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2024 год</w:t>
      </w: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Pr="00D42FDC" w:rsidRDefault="00D42FDC" w:rsidP="00727CBC">
      <w:pPr>
        <w:spacing w:line="276" w:lineRule="auto"/>
        <w:jc w:val="both"/>
        <w:rPr>
          <w:rFonts w:ascii="Times New Roman" w:hAnsi="Times New Roman" w:cs="Times New Roman"/>
          <w:sz w:val="28"/>
          <w:szCs w:val="28"/>
        </w:rPr>
      </w:pPr>
      <w:r w:rsidRPr="00D42FDC">
        <w:rPr>
          <w:rFonts w:ascii="Times New Roman" w:hAnsi="Times New Roman" w:cs="Times New Roman"/>
          <w:b/>
          <w:sz w:val="28"/>
          <w:szCs w:val="28"/>
        </w:rPr>
        <w:lastRenderedPageBreak/>
        <w:t>Цель занятия: п</w:t>
      </w:r>
      <w:r w:rsidRPr="00D42FDC">
        <w:rPr>
          <w:rFonts w:ascii="Times New Roman" w:hAnsi="Times New Roman" w:cs="Times New Roman"/>
          <w:sz w:val="28"/>
          <w:szCs w:val="28"/>
        </w:rPr>
        <w:t>омочь школьникам понять, как в советской школе воспитывали "нового человека" через коллективизм, труд и патриотизм, и сравнить это с сегодняшним днём.</w:t>
      </w:r>
    </w:p>
    <w:p w:rsidR="00D42FDC" w:rsidRPr="00D42FDC" w:rsidRDefault="00D42FDC" w:rsidP="00727CBC">
      <w:pPr>
        <w:spacing w:line="276" w:lineRule="auto"/>
        <w:jc w:val="both"/>
        <w:rPr>
          <w:rFonts w:ascii="Times New Roman" w:hAnsi="Times New Roman" w:cs="Times New Roman"/>
          <w:b/>
          <w:sz w:val="28"/>
          <w:szCs w:val="28"/>
        </w:rPr>
      </w:pPr>
      <w:r w:rsidRPr="00D42FDC">
        <w:rPr>
          <w:rFonts w:ascii="Times New Roman" w:hAnsi="Times New Roman" w:cs="Times New Roman"/>
          <w:b/>
          <w:sz w:val="28"/>
          <w:szCs w:val="28"/>
        </w:rPr>
        <w:t>Задачи:</w:t>
      </w:r>
    </w:p>
    <w:p w:rsidR="00D42FDC" w:rsidRPr="00D42FDC" w:rsidRDefault="00D42FDC" w:rsidP="00D42FDC">
      <w:pPr>
        <w:spacing w:line="276" w:lineRule="auto"/>
        <w:jc w:val="both"/>
        <w:rPr>
          <w:rFonts w:ascii="Times New Roman" w:hAnsi="Times New Roman" w:cs="Times New Roman"/>
          <w:b/>
          <w:sz w:val="28"/>
          <w:szCs w:val="28"/>
        </w:rPr>
      </w:pPr>
      <w:r w:rsidRPr="00D42FDC">
        <w:rPr>
          <w:rFonts w:ascii="Times New Roman" w:hAnsi="Times New Roman" w:cs="Times New Roman"/>
          <w:sz w:val="28"/>
          <w:szCs w:val="28"/>
        </w:rPr>
        <w:t>-  разобрать основные идеи воспитания — дружбу в коллективе, любовь к труду и Родине (на примерах пионеров и комсомольцев;</w:t>
      </w:r>
    </w:p>
    <w:p w:rsidR="00D42FDC" w:rsidRDefault="00D42FDC" w:rsidP="00727CBC">
      <w:pPr>
        <w:spacing w:line="276" w:lineRule="auto"/>
        <w:jc w:val="both"/>
        <w:rPr>
          <w:rFonts w:ascii="Georgia" w:hAnsi="Georgia"/>
          <w:sz w:val="28"/>
          <w:szCs w:val="28"/>
        </w:rPr>
      </w:pPr>
      <w:r w:rsidRPr="00D42FDC">
        <w:rPr>
          <w:rFonts w:ascii="Georgia" w:hAnsi="Georgia"/>
          <w:sz w:val="28"/>
          <w:szCs w:val="28"/>
        </w:rPr>
        <w:t>- сравнить: как воспитывали тогда и сейчас (что общего, что изменилось</w:t>
      </w:r>
      <w:r>
        <w:rPr>
          <w:rFonts w:ascii="Georgia" w:hAnsi="Georgia"/>
          <w:sz w:val="28"/>
          <w:szCs w:val="28"/>
        </w:rPr>
        <w:t>);</w:t>
      </w:r>
    </w:p>
    <w:p w:rsidR="00D42FDC" w:rsidRPr="00D42FDC" w:rsidRDefault="00D42FDC" w:rsidP="00727CBC">
      <w:pPr>
        <w:spacing w:line="276" w:lineRule="auto"/>
        <w:jc w:val="both"/>
        <w:rPr>
          <w:rFonts w:ascii="Times New Roman" w:hAnsi="Times New Roman" w:cs="Times New Roman"/>
          <w:sz w:val="28"/>
          <w:szCs w:val="28"/>
        </w:rPr>
      </w:pPr>
      <w:r>
        <w:rPr>
          <w:rFonts w:ascii="Georgia" w:hAnsi="Georgia"/>
          <w:sz w:val="28"/>
          <w:szCs w:val="28"/>
        </w:rPr>
        <w:t xml:space="preserve">-  </w:t>
      </w:r>
      <w:r w:rsidRPr="00D42FDC">
        <w:rPr>
          <w:rFonts w:ascii="Georgia" w:hAnsi="Georgia"/>
          <w:sz w:val="28"/>
          <w:szCs w:val="28"/>
        </w:rPr>
        <w:t xml:space="preserve">обсудить: </w:t>
      </w:r>
      <w:r w:rsidRPr="00D42FDC">
        <w:rPr>
          <w:rFonts w:ascii="Times New Roman" w:hAnsi="Times New Roman" w:cs="Times New Roman"/>
          <w:sz w:val="28"/>
          <w:szCs w:val="28"/>
        </w:rPr>
        <w:t>"Что из советского воспитания полезно сегодня?" и составить свой "кодекс школьника.</w:t>
      </w:r>
    </w:p>
    <w:p w:rsidR="00B366B4" w:rsidRPr="00D42FDC"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B366B4" w:rsidRDefault="00B366B4" w:rsidP="00727CBC">
      <w:pPr>
        <w:spacing w:line="276" w:lineRule="auto"/>
        <w:jc w:val="both"/>
        <w:rPr>
          <w:rFonts w:ascii="Times New Roman" w:hAnsi="Times New Roman" w:cs="Times New Roman"/>
          <w:b/>
          <w:sz w:val="28"/>
          <w:szCs w:val="28"/>
        </w:rPr>
      </w:pPr>
    </w:p>
    <w:p w:rsidR="00F05434" w:rsidRDefault="00F05434" w:rsidP="00727CBC">
      <w:pPr>
        <w:spacing w:line="276" w:lineRule="auto"/>
        <w:jc w:val="both"/>
        <w:rPr>
          <w:rFonts w:ascii="Times New Roman" w:hAnsi="Times New Roman" w:cs="Times New Roman"/>
          <w:b/>
          <w:sz w:val="28"/>
          <w:szCs w:val="28"/>
        </w:rPr>
      </w:pPr>
    </w:p>
    <w:p w:rsidR="00F05434" w:rsidRDefault="00F05434" w:rsidP="00727CBC">
      <w:pPr>
        <w:spacing w:line="276" w:lineRule="auto"/>
        <w:jc w:val="both"/>
        <w:rPr>
          <w:rFonts w:ascii="Times New Roman" w:hAnsi="Times New Roman" w:cs="Times New Roman"/>
          <w:b/>
          <w:sz w:val="28"/>
          <w:szCs w:val="28"/>
        </w:rPr>
      </w:pPr>
    </w:p>
    <w:p w:rsidR="00F05434" w:rsidRDefault="00F05434" w:rsidP="00727CBC">
      <w:pPr>
        <w:spacing w:line="276" w:lineRule="auto"/>
        <w:jc w:val="both"/>
        <w:rPr>
          <w:rFonts w:ascii="Times New Roman" w:hAnsi="Times New Roman" w:cs="Times New Roman"/>
          <w:b/>
          <w:sz w:val="28"/>
          <w:szCs w:val="28"/>
        </w:rPr>
      </w:pPr>
    </w:p>
    <w:p w:rsidR="00D42FDC" w:rsidRDefault="00D42FDC" w:rsidP="00727CBC">
      <w:pPr>
        <w:spacing w:line="276" w:lineRule="auto"/>
        <w:jc w:val="both"/>
        <w:rPr>
          <w:rFonts w:ascii="Times New Roman" w:hAnsi="Times New Roman" w:cs="Times New Roman"/>
          <w:b/>
          <w:sz w:val="28"/>
          <w:szCs w:val="28"/>
        </w:rPr>
      </w:pPr>
    </w:p>
    <w:p w:rsidR="00D42FDC" w:rsidRDefault="00D42FDC" w:rsidP="00727CBC">
      <w:pPr>
        <w:spacing w:line="276" w:lineRule="auto"/>
        <w:jc w:val="both"/>
        <w:rPr>
          <w:rFonts w:ascii="Times New Roman" w:hAnsi="Times New Roman" w:cs="Times New Roman"/>
          <w:b/>
          <w:sz w:val="28"/>
          <w:szCs w:val="28"/>
        </w:rPr>
      </w:pPr>
    </w:p>
    <w:p w:rsidR="00D42FDC" w:rsidRDefault="00D42FDC" w:rsidP="00727CBC">
      <w:pPr>
        <w:spacing w:line="276" w:lineRule="auto"/>
        <w:jc w:val="both"/>
        <w:rPr>
          <w:rFonts w:ascii="Times New Roman" w:hAnsi="Times New Roman" w:cs="Times New Roman"/>
          <w:b/>
          <w:sz w:val="28"/>
          <w:szCs w:val="28"/>
        </w:rPr>
      </w:pPr>
    </w:p>
    <w:p w:rsidR="00D42FDC" w:rsidRDefault="00D42FDC" w:rsidP="00727CBC">
      <w:pPr>
        <w:spacing w:line="276" w:lineRule="auto"/>
        <w:jc w:val="both"/>
        <w:rPr>
          <w:rFonts w:ascii="Times New Roman" w:hAnsi="Times New Roman" w:cs="Times New Roman"/>
          <w:b/>
          <w:sz w:val="28"/>
          <w:szCs w:val="28"/>
        </w:rPr>
      </w:pPr>
    </w:p>
    <w:p w:rsidR="003D691C" w:rsidRPr="00727CBC" w:rsidRDefault="00727CBC" w:rsidP="00727CBC">
      <w:pPr>
        <w:spacing w:line="276" w:lineRule="auto"/>
        <w:jc w:val="both"/>
        <w:rPr>
          <w:rFonts w:ascii="Times New Roman" w:hAnsi="Times New Roman" w:cs="Times New Roman"/>
          <w:b/>
          <w:sz w:val="28"/>
          <w:szCs w:val="28"/>
        </w:rPr>
      </w:pPr>
      <w:r w:rsidRPr="00727CBC">
        <w:rPr>
          <w:rFonts w:ascii="Times New Roman" w:hAnsi="Times New Roman" w:cs="Times New Roman"/>
          <w:b/>
          <w:sz w:val="28"/>
          <w:szCs w:val="28"/>
        </w:rPr>
        <w:lastRenderedPageBreak/>
        <w:t>Слай</w:t>
      </w:r>
      <w:r>
        <w:rPr>
          <w:rFonts w:ascii="Times New Roman" w:hAnsi="Times New Roman" w:cs="Times New Roman"/>
          <w:b/>
          <w:sz w:val="28"/>
          <w:szCs w:val="28"/>
        </w:rPr>
        <w:t>д</w:t>
      </w:r>
      <w:r w:rsidRPr="00727CBC">
        <w:rPr>
          <w:rFonts w:ascii="Times New Roman" w:hAnsi="Times New Roman" w:cs="Times New Roman"/>
          <w:b/>
          <w:sz w:val="28"/>
          <w:szCs w:val="28"/>
        </w:rPr>
        <w:t xml:space="preserve"> 1</w:t>
      </w:r>
      <w:r>
        <w:rPr>
          <w:rFonts w:ascii="Times New Roman" w:hAnsi="Times New Roman" w:cs="Times New Roman"/>
          <w:sz w:val="28"/>
          <w:szCs w:val="28"/>
        </w:rPr>
        <w:t xml:space="preserve"> Заглавный             </w:t>
      </w:r>
      <w:r w:rsidR="00B366B4" w:rsidRPr="00B366B4">
        <w:rPr>
          <w:rFonts w:ascii="Times New Roman" w:hAnsi="Times New Roman" w:cs="Times New Roman"/>
          <w:b/>
          <w:sz w:val="28"/>
          <w:szCs w:val="28"/>
        </w:rPr>
        <w:t>В</w:t>
      </w:r>
      <w:r w:rsidR="009B7CBB" w:rsidRPr="00B366B4">
        <w:rPr>
          <w:rFonts w:ascii="Times New Roman" w:hAnsi="Times New Roman" w:cs="Times New Roman"/>
          <w:b/>
          <w:sz w:val="28"/>
          <w:szCs w:val="28"/>
        </w:rPr>
        <w:t>о</w:t>
      </w:r>
      <w:r w:rsidR="009B7CBB" w:rsidRPr="00727CBC">
        <w:rPr>
          <w:rFonts w:ascii="Times New Roman" w:hAnsi="Times New Roman" w:cs="Times New Roman"/>
          <w:b/>
          <w:sz w:val="28"/>
          <w:szCs w:val="28"/>
        </w:rPr>
        <w:t>спитани</w:t>
      </w:r>
      <w:r w:rsidR="00B366B4">
        <w:rPr>
          <w:rFonts w:ascii="Times New Roman" w:hAnsi="Times New Roman" w:cs="Times New Roman"/>
          <w:b/>
          <w:sz w:val="28"/>
          <w:szCs w:val="28"/>
        </w:rPr>
        <w:t>е</w:t>
      </w:r>
      <w:r w:rsidR="009B7CBB" w:rsidRPr="00727CBC">
        <w:rPr>
          <w:rFonts w:ascii="Times New Roman" w:hAnsi="Times New Roman" w:cs="Times New Roman"/>
          <w:b/>
          <w:sz w:val="28"/>
          <w:szCs w:val="28"/>
        </w:rPr>
        <w:t xml:space="preserve"> в советской школе</w:t>
      </w:r>
    </w:p>
    <w:p w:rsidR="0088705E" w:rsidRPr="00BC5BD5" w:rsidRDefault="00D04F74" w:rsidP="001D7AFA">
      <w:p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sz w:val="28"/>
          <w:szCs w:val="28"/>
        </w:rPr>
        <w:t xml:space="preserve">     В Советском Союзе </w:t>
      </w:r>
      <w:r w:rsidR="004B36F9" w:rsidRPr="00BC5BD5">
        <w:rPr>
          <w:rFonts w:ascii="Times New Roman" w:hAnsi="Times New Roman" w:cs="Times New Roman"/>
          <w:sz w:val="28"/>
          <w:szCs w:val="28"/>
        </w:rPr>
        <w:t xml:space="preserve">детство </w:t>
      </w:r>
      <w:r w:rsidRPr="00BC5BD5">
        <w:rPr>
          <w:rFonts w:ascii="Times New Roman" w:hAnsi="Times New Roman" w:cs="Times New Roman"/>
          <w:sz w:val="28"/>
          <w:szCs w:val="28"/>
        </w:rPr>
        <w:t xml:space="preserve">рассматривалось </w:t>
      </w:r>
      <w:r w:rsidR="004B36F9" w:rsidRPr="00BC5BD5">
        <w:rPr>
          <w:rFonts w:ascii="Times New Roman" w:hAnsi="Times New Roman" w:cs="Times New Roman"/>
          <w:sz w:val="28"/>
          <w:szCs w:val="28"/>
        </w:rPr>
        <w:t>как наиболее благоприятный период дл</w:t>
      </w:r>
      <w:r w:rsidR="00874B19" w:rsidRPr="00BC5BD5">
        <w:rPr>
          <w:rFonts w:ascii="Times New Roman" w:hAnsi="Times New Roman" w:cs="Times New Roman"/>
          <w:sz w:val="28"/>
          <w:szCs w:val="28"/>
        </w:rPr>
        <w:t xml:space="preserve">я развития советской идеологии - </w:t>
      </w:r>
      <w:r w:rsidR="0088705E" w:rsidRPr="00BC5BD5">
        <w:rPr>
          <w:rFonts w:ascii="Times New Roman" w:hAnsi="Times New Roman" w:cs="Times New Roman"/>
          <w:color w:val="000000"/>
          <w:sz w:val="28"/>
          <w:szCs w:val="28"/>
          <w:bdr w:val="none" w:sz="0" w:space="0" w:color="auto" w:frame="1"/>
        </w:rPr>
        <w:t>воспитание подрастающего поколения в духе коммунизма, где на первый план ставились общественные интересы.</w:t>
      </w:r>
    </w:p>
    <w:p w:rsidR="00852A48" w:rsidRPr="00BC5BD5" w:rsidRDefault="00852A48" w:rsidP="001D7AFA">
      <w:p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Сущность воспитания заключалась в подготовке полноценного и морально ус</w:t>
      </w:r>
      <w:r w:rsidR="00D04F74" w:rsidRPr="00BC5BD5">
        <w:rPr>
          <w:rFonts w:ascii="Times New Roman" w:hAnsi="Times New Roman" w:cs="Times New Roman"/>
          <w:color w:val="000000"/>
          <w:sz w:val="28"/>
          <w:szCs w:val="28"/>
          <w:bdr w:val="none" w:sz="0" w:space="0" w:color="auto" w:frame="1"/>
        </w:rPr>
        <w:t>тойчивого советского гражданина, будущего строителя коммунизма.</w:t>
      </w:r>
    </w:p>
    <w:p w:rsidR="00852A48" w:rsidRPr="00BC5BD5" w:rsidRDefault="00727CBC" w:rsidP="001D7AFA">
      <w:pPr>
        <w:spacing w:line="276" w:lineRule="auto"/>
        <w:jc w:val="both"/>
        <w:rPr>
          <w:rFonts w:ascii="Times New Roman" w:hAnsi="Times New Roman" w:cs="Times New Roman"/>
          <w:color w:val="000000"/>
          <w:sz w:val="28"/>
          <w:szCs w:val="28"/>
          <w:u w:val="single"/>
          <w:bdr w:val="none" w:sz="0" w:space="0" w:color="auto" w:frame="1"/>
        </w:rPr>
      </w:pPr>
      <w:r w:rsidRPr="00727CBC">
        <w:rPr>
          <w:rFonts w:ascii="Times New Roman" w:hAnsi="Times New Roman" w:cs="Times New Roman"/>
          <w:b/>
          <w:sz w:val="28"/>
          <w:szCs w:val="28"/>
        </w:rPr>
        <w:t>Слай</w:t>
      </w:r>
      <w:r>
        <w:rPr>
          <w:rFonts w:ascii="Times New Roman" w:hAnsi="Times New Roman" w:cs="Times New Roman"/>
          <w:b/>
          <w:sz w:val="28"/>
          <w:szCs w:val="28"/>
        </w:rPr>
        <w:t>д</w:t>
      </w:r>
      <w:r w:rsidRPr="00727CBC">
        <w:rPr>
          <w:rFonts w:ascii="Times New Roman" w:hAnsi="Times New Roman" w:cs="Times New Roman"/>
          <w:b/>
          <w:sz w:val="28"/>
          <w:szCs w:val="28"/>
        </w:rPr>
        <w:t xml:space="preserve"> 2</w:t>
      </w:r>
      <w:r w:rsidR="00D04F74" w:rsidRPr="00727CBC">
        <w:rPr>
          <w:rFonts w:ascii="Times New Roman" w:hAnsi="Times New Roman" w:cs="Times New Roman"/>
          <w:b/>
          <w:color w:val="000000"/>
          <w:sz w:val="28"/>
          <w:szCs w:val="28"/>
          <w:bdr w:val="none" w:sz="0" w:space="0" w:color="auto" w:frame="1"/>
        </w:rPr>
        <w:t xml:space="preserve"> </w:t>
      </w:r>
      <w:r w:rsidR="00D04F74" w:rsidRPr="00BC5BD5">
        <w:rPr>
          <w:rFonts w:ascii="Times New Roman" w:hAnsi="Times New Roman" w:cs="Times New Roman"/>
          <w:color w:val="000000"/>
          <w:sz w:val="28"/>
          <w:szCs w:val="28"/>
          <w:bdr w:val="none" w:sz="0" w:space="0" w:color="auto" w:frame="1"/>
        </w:rPr>
        <w:t xml:space="preserve">   </w:t>
      </w:r>
      <w:r w:rsidR="003B4A99" w:rsidRPr="00BC5BD5">
        <w:rPr>
          <w:rFonts w:ascii="Times New Roman" w:hAnsi="Times New Roman" w:cs="Times New Roman"/>
          <w:color w:val="000000"/>
          <w:sz w:val="28"/>
          <w:szCs w:val="28"/>
          <w:u w:val="single"/>
          <w:bdr w:val="none" w:sz="0" w:space="0" w:color="auto" w:frame="1"/>
        </w:rPr>
        <w:t>З</w:t>
      </w:r>
      <w:r w:rsidR="00852A48" w:rsidRPr="00BC5BD5">
        <w:rPr>
          <w:rFonts w:ascii="Times New Roman" w:hAnsi="Times New Roman" w:cs="Times New Roman"/>
          <w:color w:val="000000"/>
          <w:sz w:val="28"/>
          <w:szCs w:val="28"/>
          <w:u w:val="single"/>
          <w:bdr w:val="none" w:sz="0" w:space="0" w:color="auto" w:frame="1"/>
        </w:rPr>
        <w:t xml:space="preserve">адачи воспитания </w:t>
      </w:r>
      <w:r w:rsidR="006B05E0" w:rsidRPr="00BC5BD5">
        <w:rPr>
          <w:rFonts w:ascii="Times New Roman" w:hAnsi="Times New Roman" w:cs="Times New Roman"/>
          <w:color w:val="000000"/>
          <w:sz w:val="28"/>
          <w:szCs w:val="28"/>
          <w:u w:val="single"/>
          <w:bdr w:val="none" w:sz="0" w:space="0" w:color="auto" w:frame="1"/>
        </w:rPr>
        <w:t xml:space="preserve">детей </w:t>
      </w:r>
      <w:r w:rsidR="00852A48" w:rsidRPr="00BC5BD5">
        <w:rPr>
          <w:rFonts w:ascii="Times New Roman" w:hAnsi="Times New Roman" w:cs="Times New Roman"/>
          <w:color w:val="000000"/>
          <w:sz w:val="28"/>
          <w:szCs w:val="28"/>
          <w:u w:val="single"/>
          <w:bdr w:val="none" w:sz="0" w:space="0" w:color="auto" w:frame="1"/>
        </w:rPr>
        <w:t>в советской школе:</w:t>
      </w:r>
    </w:p>
    <w:p w:rsidR="006B05E0" w:rsidRPr="00BC5BD5" w:rsidRDefault="006B05E0" w:rsidP="001D7AFA">
      <w:pPr>
        <w:pStyle w:val="a5"/>
        <w:numPr>
          <w:ilvl w:val="0"/>
          <w:numId w:val="2"/>
        </w:num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Воспитание сознательности и активности</w:t>
      </w:r>
      <w:r w:rsidR="003B4A99" w:rsidRPr="00BC5BD5">
        <w:rPr>
          <w:rFonts w:ascii="Times New Roman" w:hAnsi="Times New Roman" w:cs="Times New Roman"/>
          <w:color w:val="000000"/>
          <w:sz w:val="28"/>
          <w:szCs w:val="28"/>
          <w:bdr w:val="none" w:sz="0" w:space="0" w:color="auto" w:frame="1"/>
        </w:rPr>
        <w:t>, твёрдой гражданской позиции</w:t>
      </w:r>
      <w:r w:rsidR="00D42FDC">
        <w:rPr>
          <w:rFonts w:ascii="Times New Roman" w:hAnsi="Times New Roman" w:cs="Times New Roman"/>
          <w:color w:val="000000"/>
          <w:sz w:val="28"/>
          <w:szCs w:val="28"/>
          <w:bdr w:val="none" w:sz="0" w:space="0" w:color="auto" w:frame="1"/>
        </w:rPr>
        <w:t>;</w:t>
      </w:r>
    </w:p>
    <w:p w:rsidR="006B05E0" w:rsidRPr="00BC5BD5" w:rsidRDefault="006B05E0" w:rsidP="001D7AFA">
      <w:pPr>
        <w:pStyle w:val="a5"/>
        <w:numPr>
          <w:ilvl w:val="0"/>
          <w:numId w:val="2"/>
        </w:num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Воспитание чувства коллективизма и ответственности перед коллективом</w:t>
      </w:r>
      <w:r w:rsidR="00D42FDC">
        <w:rPr>
          <w:rFonts w:ascii="Times New Roman" w:hAnsi="Times New Roman" w:cs="Times New Roman"/>
          <w:color w:val="000000"/>
          <w:sz w:val="28"/>
          <w:szCs w:val="28"/>
          <w:bdr w:val="none" w:sz="0" w:space="0" w:color="auto" w:frame="1"/>
        </w:rPr>
        <w:t>;</w:t>
      </w:r>
    </w:p>
    <w:p w:rsidR="006B05E0" w:rsidRPr="00BC5BD5" w:rsidRDefault="006B05E0" w:rsidP="001D7AFA">
      <w:pPr>
        <w:pStyle w:val="a5"/>
        <w:numPr>
          <w:ilvl w:val="0"/>
          <w:numId w:val="2"/>
        </w:num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Воспитание культуры поведения и прилежания</w:t>
      </w:r>
      <w:r w:rsidR="00D42FDC">
        <w:rPr>
          <w:rFonts w:ascii="Times New Roman" w:hAnsi="Times New Roman" w:cs="Times New Roman"/>
          <w:color w:val="000000"/>
          <w:sz w:val="28"/>
          <w:szCs w:val="28"/>
          <w:bdr w:val="none" w:sz="0" w:space="0" w:color="auto" w:frame="1"/>
        </w:rPr>
        <w:t>;</w:t>
      </w:r>
    </w:p>
    <w:p w:rsidR="006B05E0" w:rsidRPr="00BC5BD5" w:rsidRDefault="006B05E0" w:rsidP="001D7AFA">
      <w:pPr>
        <w:pStyle w:val="a5"/>
        <w:numPr>
          <w:ilvl w:val="0"/>
          <w:numId w:val="2"/>
        </w:num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Воспитание нравственных и моральных качеств личности</w:t>
      </w:r>
      <w:r w:rsidR="003B4A99" w:rsidRPr="00BC5BD5">
        <w:rPr>
          <w:rFonts w:ascii="Times New Roman" w:hAnsi="Times New Roman" w:cs="Times New Roman"/>
          <w:color w:val="000000"/>
          <w:sz w:val="28"/>
          <w:szCs w:val="28"/>
          <w:bdr w:val="none" w:sz="0" w:space="0" w:color="auto" w:frame="1"/>
        </w:rPr>
        <w:t>, коммунистической нравственности</w:t>
      </w:r>
      <w:r w:rsidR="00D42FDC">
        <w:rPr>
          <w:rFonts w:ascii="Times New Roman" w:hAnsi="Times New Roman" w:cs="Times New Roman"/>
          <w:color w:val="000000"/>
          <w:sz w:val="28"/>
          <w:szCs w:val="28"/>
          <w:bdr w:val="none" w:sz="0" w:space="0" w:color="auto" w:frame="1"/>
        </w:rPr>
        <w:t>.</w:t>
      </w:r>
    </w:p>
    <w:p w:rsidR="00E016A0" w:rsidRPr="00E016A0" w:rsidRDefault="00727CBC" w:rsidP="00E016A0">
      <w:pPr>
        <w:spacing w:line="276" w:lineRule="auto"/>
        <w:jc w:val="both"/>
        <w:rPr>
          <w:rFonts w:ascii="Times New Roman" w:hAnsi="Times New Roman" w:cs="Times New Roman"/>
          <w:color w:val="000000"/>
          <w:sz w:val="28"/>
          <w:szCs w:val="28"/>
          <w:bdr w:val="none" w:sz="0" w:space="0" w:color="auto" w:frame="1"/>
        </w:rPr>
      </w:pPr>
      <w:r w:rsidRPr="00727CBC">
        <w:rPr>
          <w:rFonts w:ascii="Times New Roman" w:hAnsi="Times New Roman" w:cs="Times New Roman"/>
          <w:b/>
          <w:sz w:val="28"/>
          <w:szCs w:val="28"/>
        </w:rPr>
        <w:t>Слайд 3</w:t>
      </w:r>
      <w:r w:rsidR="003B4A99" w:rsidRPr="00BC5BD5">
        <w:rPr>
          <w:rFonts w:ascii="Times New Roman" w:hAnsi="Times New Roman" w:cs="Times New Roman"/>
          <w:sz w:val="28"/>
          <w:szCs w:val="28"/>
        </w:rPr>
        <w:t xml:space="preserve">   </w:t>
      </w:r>
      <w:r w:rsidR="006B05E0" w:rsidRPr="00BC5BD5">
        <w:rPr>
          <w:rFonts w:ascii="Times New Roman" w:hAnsi="Times New Roman" w:cs="Times New Roman"/>
          <w:sz w:val="28"/>
          <w:szCs w:val="28"/>
        </w:rPr>
        <w:t xml:space="preserve">Одним из основных методов </w:t>
      </w:r>
      <w:r w:rsidR="00795DA7" w:rsidRPr="00BC5BD5">
        <w:rPr>
          <w:rFonts w:ascii="Times New Roman" w:hAnsi="Times New Roman" w:cs="Times New Roman"/>
          <w:sz w:val="28"/>
          <w:szCs w:val="28"/>
        </w:rPr>
        <w:t>воспитания в советской школе являлся метод, предложенный А</w:t>
      </w:r>
      <w:r w:rsidR="00893CD2" w:rsidRPr="00BC5BD5">
        <w:rPr>
          <w:rFonts w:ascii="Times New Roman" w:hAnsi="Times New Roman" w:cs="Times New Roman"/>
          <w:sz w:val="28"/>
          <w:szCs w:val="28"/>
        </w:rPr>
        <w:t xml:space="preserve">нтоном </w:t>
      </w:r>
      <w:proofErr w:type="gramStart"/>
      <w:r w:rsidR="00893CD2" w:rsidRPr="00E016A0">
        <w:rPr>
          <w:rFonts w:ascii="Times New Roman" w:hAnsi="Times New Roman" w:cs="Times New Roman"/>
          <w:sz w:val="28"/>
          <w:szCs w:val="28"/>
        </w:rPr>
        <w:t xml:space="preserve">Семёновичем </w:t>
      </w:r>
      <w:r w:rsidR="00795DA7" w:rsidRPr="00E016A0">
        <w:rPr>
          <w:rFonts w:ascii="Times New Roman" w:hAnsi="Times New Roman" w:cs="Times New Roman"/>
          <w:sz w:val="28"/>
          <w:szCs w:val="28"/>
        </w:rPr>
        <w:t xml:space="preserve"> Макаренко</w:t>
      </w:r>
      <w:proofErr w:type="gramEnd"/>
      <w:r w:rsidR="00795DA7" w:rsidRPr="00E016A0">
        <w:rPr>
          <w:rFonts w:ascii="Times New Roman" w:hAnsi="Times New Roman" w:cs="Times New Roman"/>
          <w:sz w:val="28"/>
          <w:szCs w:val="28"/>
        </w:rPr>
        <w:t>:</w:t>
      </w:r>
      <w:r w:rsidR="00795DA7" w:rsidRPr="00BC5BD5">
        <w:rPr>
          <w:rFonts w:ascii="Times New Roman" w:hAnsi="Times New Roman" w:cs="Times New Roman"/>
          <w:sz w:val="28"/>
          <w:szCs w:val="28"/>
        </w:rPr>
        <w:t xml:space="preserve"> «воспитание в коллективе и через коллектив</w:t>
      </w:r>
      <w:r w:rsidR="00725EE4" w:rsidRPr="00BC5BD5">
        <w:rPr>
          <w:rFonts w:ascii="Times New Roman" w:hAnsi="Times New Roman" w:cs="Times New Roman"/>
          <w:sz w:val="28"/>
          <w:szCs w:val="28"/>
        </w:rPr>
        <w:t>».</w:t>
      </w:r>
      <w:r w:rsidR="00893CD2" w:rsidRPr="00BC5BD5">
        <w:rPr>
          <w:rFonts w:ascii="Times New Roman" w:hAnsi="Times New Roman" w:cs="Times New Roman"/>
          <w:sz w:val="28"/>
          <w:szCs w:val="28"/>
        </w:rPr>
        <w:t xml:space="preserve"> </w:t>
      </w:r>
      <w:r w:rsidR="00725EE4" w:rsidRPr="00BC5BD5">
        <w:rPr>
          <w:rFonts w:ascii="Times New Roman" w:hAnsi="Times New Roman" w:cs="Times New Roman"/>
          <w:sz w:val="28"/>
          <w:szCs w:val="28"/>
        </w:rPr>
        <w:t xml:space="preserve">Он </w:t>
      </w:r>
      <w:r w:rsidR="0088705E" w:rsidRPr="00BC5BD5">
        <w:rPr>
          <w:rFonts w:ascii="Times New Roman" w:hAnsi="Times New Roman" w:cs="Times New Roman"/>
          <w:color w:val="000000"/>
          <w:sz w:val="28"/>
          <w:szCs w:val="28"/>
        </w:rPr>
        <w:t>придавал немалое значение воспитанию детей в труде.</w:t>
      </w:r>
      <w:r w:rsidR="00E016A0">
        <w:rPr>
          <w:rFonts w:ascii="Times New Roman" w:hAnsi="Times New Roman" w:cs="Times New Roman"/>
          <w:color w:val="000000"/>
          <w:sz w:val="28"/>
          <w:szCs w:val="28"/>
        </w:rPr>
        <w:t xml:space="preserve"> </w:t>
      </w:r>
      <w:r w:rsidR="003B4A99" w:rsidRPr="00E016A0">
        <w:rPr>
          <w:rFonts w:ascii="Times New Roman" w:hAnsi="Times New Roman" w:cs="Times New Roman"/>
          <w:color w:val="000000"/>
          <w:sz w:val="28"/>
          <w:szCs w:val="28"/>
          <w:bdr w:val="none" w:sz="0" w:space="0" w:color="auto" w:frame="1"/>
        </w:rPr>
        <w:t xml:space="preserve">Основой для учителя в воспитании учащихся являлись </w:t>
      </w:r>
      <w:r w:rsidR="00D04F74" w:rsidRPr="00E016A0">
        <w:rPr>
          <w:rFonts w:ascii="Times New Roman" w:hAnsi="Times New Roman" w:cs="Times New Roman"/>
          <w:color w:val="000000"/>
          <w:sz w:val="28"/>
          <w:szCs w:val="28"/>
          <w:bdr w:val="none" w:sz="0" w:space="0" w:color="auto" w:frame="1"/>
        </w:rPr>
        <w:t xml:space="preserve">так же </w:t>
      </w:r>
      <w:r w:rsidR="003B4A99" w:rsidRPr="00E016A0">
        <w:rPr>
          <w:rFonts w:ascii="Times New Roman" w:hAnsi="Times New Roman" w:cs="Times New Roman"/>
          <w:color w:val="000000"/>
          <w:sz w:val="28"/>
          <w:szCs w:val="28"/>
          <w:bdr w:val="none" w:sz="0" w:space="0" w:color="auto" w:frame="1"/>
        </w:rPr>
        <w:t>практические советы авторитетных учёных педагогов, таких как В</w:t>
      </w:r>
      <w:r w:rsidR="00F46659" w:rsidRPr="00E016A0">
        <w:rPr>
          <w:rFonts w:ascii="Times New Roman" w:hAnsi="Times New Roman" w:cs="Times New Roman"/>
          <w:color w:val="000000"/>
          <w:sz w:val="28"/>
          <w:szCs w:val="28"/>
          <w:bdr w:val="none" w:sz="0" w:space="0" w:color="auto" w:frame="1"/>
        </w:rPr>
        <w:t xml:space="preserve">асилий </w:t>
      </w:r>
      <w:r w:rsidR="003B4A99" w:rsidRPr="00E016A0">
        <w:rPr>
          <w:rFonts w:ascii="Times New Roman" w:hAnsi="Times New Roman" w:cs="Times New Roman"/>
          <w:color w:val="000000"/>
          <w:sz w:val="28"/>
          <w:szCs w:val="28"/>
          <w:bdr w:val="none" w:sz="0" w:space="0" w:color="auto" w:frame="1"/>
        </w:rPr>
        <w:t>А</w:t>
      </w:r>
      <w:r w:rsidR="00F46659" w:rsidRPr="00E016A0">
        <w:rPr>
          <w:rFonts w:ascii="Times New Roman" w:hAnsi="Times New Roman" w:cs="Times New Roman"/>
          <w:color w:val="000000"/>
          <w:sz w:val="28"/>
          <w:szCs w:val="28"/>
          <w:bdr w:val="none" w:sz="0" w:space="0" w:color="auto" w:frame="1"/>
        </w:rPr>
        <w:t>лександрович</w:t>
      </w:r>
      <w:r w:rsidR="003B4A99" w:rsidRPr="00E016A0">
        <w:rPr>
          <w:rFonts w:ascii="Times New Roman" w:hAnsi="Times New Roman" w:cs="Times New Roman"/>
          <w:color w:val="000000"/>
          <w:sz w:val="28"/>
          <w:szCs w:val="28"/>
          <w:bdr w:val="none" w:sz="0" w:space="0" w:color="auto" w:frame="1"/>
        </w:rPr>
        <w:t xml:space="preserve"> Сухомлинский. </w:t>
      </w:r>
    </w:p>
    <w:p w:rsidR="00727CBC" w:rsidRPr="00E016A0" w:rsidRDefault="00E016A0" w:rsidP="00E016A0">
      <w:pPr>
        <w:spacing w:line="276" w:lineRule="auto"/>
        <w:jc w:val="both"/>
        <w:rPr>
          <w:rFonts w:ascii="Times New Roman" w:hAnsi="Times New Roman" w:cs="Times New Roman"/>
          <w:color w:val="000000"/>
          <w:sz w:val="28"/>
          <w:szCs w:val="28"/>
        </w:rPr>
      </w:pPr>
      <w:r w:rsidRPr="00E016A0">
        <w:rPr>
          <w:rFonts w:ascii="Times New Roman" w:hAnsi="Times New Roman" w:cs="Times New Roman"/>
          <w:b/>
          <w:sz w:val="28"/>
          <w:szCs w:val="28"/>
        </w:rPr>
        <w:t>Слайд 4</w:t>
      </w:r>
      <w:r w:rsidRPr="00E016A0">
        <w:rPr>
          <w:rFonts w:ascii="Times New Roman" w:hAnsi="Times New Roman" w:cs="Times New Roman"/>
          <w:sz w:val="28"/>
          <w:szCs w:val="28"/>
        </w:rPr>
        <w:t xml:space="preserve">   </w:t>
      </w:r>
      <w:r w:rsidR="003B4A99" w:rsidRPr="00E016A0">
        <w:rPr>
          <w:rFonts w:ascii="Times New Roman" w:hAnsi="Times New Roman" w:cs="Times New Roman"/>
          <w:color w:val="000000"/>
          <w:sz w:val="28"/>
          <w:szCs w:val="28"/>
          <w:bdr w:val="none" w:sz="0" w:space="0" w:color="auto" w:frame="1"/>
        </w:rPr>
        <w:t xml:space="preserve">Он </w:t>
      </w:r>
      <w:r w:rsidR="003B4A99" w:rsidRPr="00E016A0">
        <w:rPr>
          <w:rFonts w:ascii="Times New Roman" w:hAnsi="Times New Roman" w:cs="Times New Roman"/>
          <w:color w:val="000000"/>
          <w:sz w:val="28"/>
          <w:szCs w:val="28"/>
        </w:rPr>
        <w:t>считал, что воспитание возможно только тогда, когда совместная деятельность всем приносит радость и удовольствие, обогащает детей интеллектуально. А для этого нужен исключительно детолюбивый опытный педагог. О многом говорит его фраза: «Сердце отдаю детям».</w:t>
      </w:r>
    </w:p>
    <w:p w:rsidR="00BB24E9" w:rsidRPr="00BC5BD5" w:rsidRDefault="00727CBC" w:rsidP="00727CBC">
      <w:pPr>
        <w:pStyle w:val="a3"/>
        <w:shd w:val="clear" w:color="auto" w:fill="FFFFFF"/>
        <w:spacing w:before="0" w:beforeAutospacing="0" w:after="240" w:afterAutospacing="0" w:line="276" w:lineRule="auto"/>
        <w:jc w:val="both"/>
        <w:textAlignment w:val="baseline"/>
        <w:rPr>
          <w:sz w:val="28"/>
          <w:szCs w:val="28"/>
        </w:rPr>
      </w:pPr>
      <w:r w:rsidRPr="00727CBC">
        <w:rPr>
          <w:b/>
          <w:sz w:val="28"/>
          <w:szCs w:val="28"/>
        </w:rPr>
        <w:t xml:space="preserve">Слайд </w:t>
      </w:r>
      <w:r>
        <w:rPr>
          <w:b/>
          <w:sz w:val="28"/>
          <w:szCs w:val="28"/>
        </w:rPr>
        <w:t xml:space="preserve">5 </w:t>
      </w:r>
      <w:r w:rsidRPr="00727CBC">
        <w:rPr>
          <w:sz w:val="28"/>
          <w:szCs w:val="28"/>
        </w:rPr>
        <w:t>С</w:t>
      </w:r>
      <w:r w:rsidR="00BB24E9" w:rsidRPr="00BC5BD5">
        <w:rPr>
          <w:sz w:val="28"/>
          <w:szCs w:val="28"/>
        </w:rPr>
        <w:t xml:space="preserve">оветское воспитание подразумевало наличие своеобразной "лесенки взросления". Октябрята, пионеры и комсомольцы - это этапы, через которые проходил каждый советский ребенок, приобщаясь к определенному уже сложившемуся четкому возрастному коллективу, с соответствующим набором ярких символов, социальной </w:t>
      </w:r>
      <w:proofErr w:type="gramStart"/>
      <w:r w:rsidR="00BB24E9" w:rsidRPr="00BC5BD5">
        <w:rPr>
          <w:sz w:val="28"/>
          <w:szCs w:val="28"/>
        </w:rPr>
        <w:t>и  государственной</w:t>
      </w:r>
      <w:proofErr w:type="gramEnd"/>
      <w:r w:rsidR="00BB24E9" w:rsidRPr="00BC5BD5">
        <w:rPr>
          <w:sz w:val="28"/>
          <w:szCs w:val="28"/>
        </w:rPr>
        <w:t xml:space="preserve"> значимостью.  </w:t>
      </w:r>
    </w:p>
    <w:p w:rsidR="001D7AFA" w:rsidRPr="00BC5BD5" w:rsidRDefault="00727CBC" w:rsidP="00727CBC">
      <w:pPr>
        <w:pStyle w:val="a3"/>
        <w:shd w:val="clear" w:color="auto" w:fill="FFFFFF"/>
        <w:spacing w:before="0" w:beforeAutospacing="0" w:after="240" w:afterAutospacing="0" w:line="276" w:lineRule="auto"/>
        <w:jc w:val="both"/>
        <w:rPr>
          <w:color w:val="000000"/>
          <w:sz w:val="28"/>
          <w:szCs w:val="28"/>
        </w:rPr>
      </w:pPr>
      <w:r w:rsidRPr="00727CBC">
        <w:rPr>
          <w:b/>
          <w:sz w:val="28"/>
          <w:szCs w:val="28"/>
        </w:rPr>
        <w:t xml:space="preserve">Слайд </w:t>
      </w:r>
      <w:r>
        <w:rPr>
          <w:b/>
          <w:sz w:val="28"/>
          <w:szCs w:val="28"/>
        </w:rPr>
        <w:t xml:space="preserve">6 </w:t>
      </w:r>
      <w:r w:rsidR="00127B59" w:rsidRPr="00BC5BD5">
        <w:rPr>
          <w:color w:val="000000"/>
          <w:sz w:val="28"/>
          <w:szCs w:val="28"/>
          <w:bdr w:val="none" w:sz="0" w:space="0" w:color="auto" w:frame="1"/>
        </w:rPr>
        <w:t>С</w:t>
      </w:r>
      <w:r w:rsidR="001D7AFA" w:rsidRPr="00BC5BD5">
        <w:rPr>
          <w:color w:val="000000"/>
          <w:sz w:val="28"/>
          <w:szCs w:val="28"/>
          <w:bdr w:val="none" w:sz="0" w:space="0" w:color="auto" w:frame="1"/>
        </w:rPr>
        <w:t xml:space="preserve">тать октябренком, а затем и пионером, было почетно. Значимости этим событиям добавляла </w:t>
      </w:r>
      <w:r w:rsidR="00BC5BD5">
        <w:rPr>
          <w:color w:val="000000"/>
          <w:sz w:val="28"/>
          <w:szCs w:val="28"/>
          <w:bdr w:val="none" w:sz="0" w:space="0" w:color="auto" w:frame="1"/>
        </w:rPr>
        <w:t xml:space="preserve">торжественная </w:t>
      </w:r>
      <w:r w:rsidR="001D7AFA" w:rsidRPr="00BC5BD5">
        <w:rPr>
          <w:color w:val="000000"/>
          <w:sz w:val="28"/>
          <w:szCs w:val="28"/>
          <w:bdr w:val="none" w:sz="0" w:space="0" w:color="auto" w:frame="1"/>
        </w:rPr>
        <w:t xml:space="preserve">атмосфера, в которой происходила церемония </w:t>
      </w:r>
      <w:r w:rsidR="00127B59" w:rsidRPr="00BC5BD5">
        <w:rPr>
          <w:color w:val="000000"/>
          <w:sz w:val="28"/>
          <w:szCs w:val="28"/>
          <w:bdr w:val="none" w:sz="0" w:space="0" w:color="auto" w:frame="1"/>
        </w:rPr>
        <w:t xml:space="preserve">принятия в октябрята и пионеры. </w:t>
      </w:r>
      <w:r w:rsidR="001D7AFA" w:rsidRPr="00BC5BD5">
        <w:rPr>
          <w:color w:val="000000"/>
          <w:sz w:val="28"/>
          <w:szCs w:val="28"/>
          <w:bdr w:val="none" w:sz="0" w:space="0" w:color="auto" w:frame="1"/>
        </w:rPr>
        <w:t>Немалую роль играла и атрибутика: нагрудные значки, пионерский галстук, флаг отряда, знамя дружины.</w:t>
      </w:r>
    </w:p>
    <w:p w:rsidR="00544E0F" w:rsidRPr="00BC5BD5" w:rsidRDefault="00727CBC" w:rsidP="00727CBC">
      <w:pPr>
        <w:spacing w:after="0" w:line="276" w:lineRule="auto"/>
        <w:jc w:val="both"/>
        <w:rPr>
          <w:rFonts w:ascii="Times New Roman" w:hAnsi="Times New Roman" w:cs="Times New Roman"/>
          <w:sz w:val="28"/>
          <w:szCs w:val="28"/>
          <w:shd w:val="clear" w:color="auto" w:fill="FFFFFF"/>
        </w:rPr>
      </w:pPr>
      <w:r w:rsidRPr="00727CBC">
        <w:rPr>
          <w:rFonts w:ascii="Times New Roman" w:hAnsi="Times New Roman" w:cs="Times New Roman"/>
          <w:b/>
          <w:sz w:val="28"/>
          <w:szCs w:val="28"/>
        </w:rPr>
        <w:t>Слайд 7</w:t>
      </w:r>
      <w:r w:rsidR="00BB24E9" w:rsidRPr="00BC5BD5">
        <w:rPr>
          <w:rFonts w:ascii="Times New Roman" w:hAnsi="Times New Roman" w:cs="Times New Roman"/>
          <w:sz w:val="28"/>
          <w:szCs w:val="28"/>
          <w:shd w:val="clear" w:color="auto" w:fill="FFFFFF"/>
        </w:rPr>
        <w:t xml:space="preserve">      </w:t>
      </w:r>
      <w:r w:rsidR="00725EE4" w:rsidRPr="00BC5BD5">
        <w:rPr>
          <w:rFonts w:ascii="Times New Roman" w:hAnsi="Times New Roman" w:cs="Times New Roman"/>
          <w:sz w:val="28"/>
          <w:szCs w:val="28"/>
          <w:shd w:val="clear" w:color="auto" w:fill="FFFFFF"/>
        </w:rPr>
        <w:t xml:space="preserve">Коллектив советской школы был иерархичен в своём строении. </w:t>
      </w:r>
      <w:r w:rsidR="00D04F74" w:rsidRPr="00BC5BD5">
        <w:rPr>
          <w:rFonts w:ascii="Times New Roman" w:hAnsi="Times New Roman" w:cs="Times New Roman"/>
          <w:sz w:val="28"/>
          <w:szCs w:val="28"/>
          <w:shd w:val="clear" w:color="auto" w:fill="FFFFFF"/>
        </w:rPr>
        <w:t>Например, к</w:t>
      </w:r>
      <w:r w:rsidR="00725EE4" w:rsidRPr="00BC5BD5">
        <w:rPr>
          <w:rFonts w:ascii="Times New Roman" w:hAnsi="Times New Roman" w:cs="Times New Roman"/>
          <w:sz w:val="28"/>
          <w:szCs w:val="28"/>
          <w:shd w:val="clear" w:color="auto" w:fill="FFFFFF"/>
        </w:rPr>
        <w:t xml:space="preserve">аждый учебный класс – это одновременно и пионерский отряд. Пионерские отряды образуют пионерскую дружину – общешкольную организацию. В свою очередь класс делится на более мелкие группы- звено (чаще всего это ряд парт). </w:t>
      </w:r>
    </w:p>
    <w:p w:rsidR="00725EE4" w:rsidRPr="00BC5BD5" w:rsidRDefault="00727CBC" w:rsidP="001D7AFA">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A57CD" w:rsidRPr="00BC5BD5">
        <w:rPr>
          <w:rFonts w:ascii="Times New Roman" w:hAnsi="Times New Roman" w:cs="Times New Roman"/>
          <w:sz w:val="28"/>
          <w:szCs w:val="28"/>
          <w:shd w:val="clear" w:color="auto" w:fill="FFFFFF"/>
        </w:rPr>
        <w:t xml:space="preserve">Коллектив не просто существует, он осуществляет </w:t>
      </w:r>
      <w:r w:rsidR="00544E0F" w:rsidRPr="00BC5BD5">
        <w:rPr>
          <w:rFonts w:ascii="Times New Roman" w:hAnsi="Times New Roman" w:cs="Times New Roman"/>
          <w:sz w:val="28"/>
          <w:szCs w:val="28"/>
          <w:shd w:val="clear" w:color="auto" w:fill="FFFFFF"/>
        </w:rPr>
        <w:t>наблюдение и контроль за каждым своим членом</w:t>
      </w:r>
      <w:r w:rsidR="001701EE" w:rsidRPr="00BC5BD5">
        <w:rPr>
          <w:rFonts w:ascii="Times New Roman" w:hAnsi="Times New Roman" w:cs="Times New Roman"/>
          <w:sz w:val="28"/>
          <w:szCs w:val="28"/>
          <w:shd w:val="clear" w:color="auto" w:fill="FFFFFF"/>
        </w:rPr>
        <w:t>,</w:t>
      </w:r>
      <w:r w:rsidR="00544E0F" w:rsidRPr="00BC5BD5">
        <w:rPr>
          <w:rFonts w:ascii="Times New Roman" w:hAnsi="Times New Roman" w:cs="Times New Roman"/>
          <w:sz w:val="28"/>
          <w:szCs w:val="28"/>
          <w:shd w:val="clear" w:color="auto" w:fill="FFFFFF"/>
        </w:rPr>
        <w:t xml:space="preserve"> его успехами в учёбе, спорте, общественной жизни и т.п. </w:t>
      </w:r>
      <w:r w:rsidR="001701EE" w:rsidRPr="00BC5BD5">
        <w:rPr>
          <w:rFonts w:ascii="Times New Roman" w:hAnsi="Times New Roman" w:cs="Times New Roman"/>
          <w:sz w:val="28"/>
          <w:szCs w:val="28"/>
          <w:shd w:val="clear" w:color="auto" w:fill="FFFFFF"/>
        </w:rPr>
        <w:t xml:space="preserve">и несёт за него ответственность. В основе лежит групповая дисциплина. Каждый член </w:t>
      </w:r>
      <w:r w:rsidR="001701EE" w:rsidRPr="00BC5BD5">
        <w:rPr>
          <w:rFonts w:ascii="Times New Roman" w:hAnsi="Times New Roman" w:cs="Times New Roman"/>
          <w:sz w:val="28"/>
          <w:szCs w:val="28"/>
          <w:shd w:val="clear" w:color="auto" w:fill="FFFFFF"/>
        </w:rPr>
        <w:lastRenderedPageBreak/>
        <w:t>коллектива несёт ответственность не только за свои действия и поступки, но и за других членов тоже. Тем самым формируется чувство коллективизма и ответственности.</w:t>
      </w:r>
    </w:p>
    <w:p w:rsidR="00FE6423" w:rsidRPr="00BC5BD5" w:rsidRDefault="00727CBC" w:rsidP="001D7AFA">
      <w:pPr>
        <w:spacing w:line="276" w:lineRule="auto"/>
        <w:jc w:val="both"/>
        <w:rPr>
          <w:rFonts w:ascii="Times New Roman" w:hAnsi="Times New Roman" w:cs="Times New Roman"/>
          <w:sz w:val="28"/>
          <w:szCs w:val="28"/>
          <w:shd w:val="clear" w:color="auto" w:fill="FFFFFF"/>
        </w:rPr>
      </w:pPr>
      <w:r w:rsidRPr="00E016A0">
        <w:rPr>
          <w:rFonts w:ascii="Times New Roman" w:hAnsi="Times New Roman" w:cs="Times New Roman"/>
          <w:b/>
          <w:sz w:val="28"/>
          <w:szCs w:val="28"/>
        </w:rPr>
        <w:t>Слайд 8</w:t>
      </w:r>
      <w:r w:rsidR="00127B59" w:rsidRPr="00BC5BD5">
        <w:rPr>
          <w:rFonts w:ascii="Times New Roman" w:hAnsi="Times New Roman" w:cs="Times New Roman"/>
          <w:sz w:val="28"/>
          <w:szCs w:val="28"/>
          <w:shd w:val="clear" w:color="auto" w:fill="FFFFFF"/>
        </w:rPr>
        <w:t xml:space="preserve">     С</w:t>
      </w:r>
      <w:r w:rsidR="00FE6423" w:rsidRPr="00BC5BD5">
        <w:rPr>
          <w:rFonts w:ascii="Times New Roman" w:hAnsi="Times New Roman" w:cs="Times New Roman"/>
          <w:sz w:val="28"/>
          <w:szCs w:val="28"/>
          <w:shd w:val="clear" w:color="auto" w:fill="FFFFFF"/>
        </w:rPr>
        <w:t>уществовала такая практика: если какой-то ученик мешал учителю, не реагировал на замечания, ответственность за него несло его пионерское звено: ребята объясняли озорнику, что он не должен так себя вести на уроках. Отстающих по предметам их одноклассники брали «на буксир», помогали им выполнять домашние задания. Учитель поручал ответственным школьникам проверить чтение стихотворений наизусть у своего ряда или правильность решения задачи.</w:t>
      </w:r>
    </w:p>
    <w:p w:rsidR="00BB24E9" w:rsidRPr="00BC5BD5" w:rsidRDefault="00727CBC" w:rsidP="001D7AFA">
      <w:pPr>
        <w:spacing w:line="276" w:lineRule="auto"/>
        <w:jc w:val="both"/>
        <w:rPr>
          <w:rFonts w:ascii="Times New Roman" w:hAnsi="Times New Roman" w:cs="Times New Roman"/>
          <w:color w:val="000000"/>
          <w:sz w:val="28"/>
          <w:szCs w:val="28"/>
        </w:rPr>
      </w:pPr>
      <w:r w:rsidRPr="00E016A0">
        <w:rPr>
          <w:rFonts w:ascii="Times New Roman" w:hAnsi="Times New Roman" w:cs="Times New Roman"/>
          <w:b/>
          <w:sz w:val="28"/>
          <w:szCs w:val="28"/>
        </w:rPr>
        <w:t>Слайд 9</w:t>
      </w:r>
      <w:r>
        <w:rPr>
          <w:b/>
          <w:sz w:val="28"/>
          <w:szCs w:val="28"/>
        </w:rPr>
        <w:t xml:space="preserve">    </w:t>
      </w:r>
      <w:r w:rsidR="00BB24E9" w:rsidRPr="00BC5BD5">
        <w:rPr>
          <w:rFonts w:ascii="Times New Roman" w:hAnsi="Times New Roman" w:cs="Times New Roman"/>
          <w:sz w:val="28"/>
          <w:szCs w:val="28"/>
        </w:rPr>
        <w:t>Повсюду висели лозунги с соответствующими наставлениями</w:t>
      </w:r>
      <w:r w:rsidR="00BB24E9" w:rsidRPr="00BC5BD5">
        <w:rPr>
          <w:rFonts w:ascii="Times New Roman" w:hAnsi="Times New Roman" w:cs="Times New Roman"/>
          <w:color w:val="000000"/>
          <w:sz w:val="28"/>
          <w:szCs w:val="28"/>
        </w:rPr>
        <w:t>.</w:t>
      </w:r>
    </w:p>
    <w:p w:rsidR="004B36F9" w:rsidRPr="00BC5BD5" w:rsidRDefault="00BB24E9" w:rsidP="001D7AFA">
      <w:pPr>
        <w:spacing w:line="276" w:lineRule="auto"/>
        <w:jc w:val="both"/>
        <w:rPr>
          <w:rFonts w:ascii="Times New Roman" w:hAnsi="Times New Roman" w:cs="Times New Roman"/>
          <w:color w:val="000000"/>
          <w:sz w:val="28"/>
          <w:szCs w:val="28"/>
          <w:bdr w:val="none" w:sz="0" w:space="0" w:color="auto" w:frame="1"/>
        </w:rPr>
      </w:pPr>
      <w:r w:rsidRPr="00BC5BD5">
        <w:rPr>
          <w:rFonts w:ascii="Times New Roman" w:hAnsi="Times New Roman" w:cs="Times New Roman"/>
          <w:color w:val="000000"/>
          <w:sz w:val="28"/>
          <w:szCs w:val="28"/>
          <w:bdr w:val="none" w:sz="0" w:space="0" w:color="auto" w:frame="1"/>
        </w:rPr>
        <w:t xml:space="preserve">    </w:t>
      </w:r>
      <w:r w:rsidR="004B36F9" w:rsidRPr="00BC5BD5">
        <w:rPr>
          <w:rFonts w:ascii="Times New Roman" w:hAnsi="Times New Roman" w:cs="Times New Roman"/>
          <w:color w:val="000000"/>
          <w:sz w:val="28"/>
          <w:szCs w:val="28"/>
          <w:bdr w:val="none" w:sz="0" w:space="0" w:color="auto" w:frame="1"/>
        </w:rPr>
        <w:t>Идеологией в те годы были пропитаны практически все уроки: такова была методика преподавания. Советские школы встречали вчерашних детсадовцев портретами Ленина, а едва научившись читать, первоклашки могли самостоятельно прочесть предисловие к букварю: «Ты научишься читать и писать, впервые напишешь самые дорогие и близкие для всех нас слова: мама, Родина, Ленин…». Современным детям даже представить невозможно, что слово «мама» когда-то ставилось рядом с именем революционного вождя. А тогда это было нормой, в которую детей учили свято верить.</w:t>
      </w:r>
    </w:p>
    <w:p w:rsidR="00345A89" w:rsidRPr="00BC5BD5" w:rsidRDefault="00345A89" w:rsidP="00BC5BD5">
      <w:pPr>
        <w:spacing w:line="276" w:lineRule="auto"/>
        <w:rPr>
          <w:rFonts w:ascii="Times New Roman" w:hAnsi="Times New Roman" w:cs="Times New Roman"/>
          <w:color w:val="000000"/>
          <w:sz w:val="28"/>
          <w:szCs w:val="28"/>
        </w:rPr>
      </w:pPr>
      <w:r w:rsidRPr="00BC5BD5">
        <w:rPr>
          <w:rFonts w:ascii="Tahoma" w:hAnsi="Tahoma" w:cs="Tahoma"/>
          <w:color w:val="333333"/>
          <w:sz w:val="28"/>
          <w:szCs w:val="28"/>
          <w:shd w:val="clear" w:color="auto" w:fill="F0F0F0"/>
        </w:rPr>
        <w:t>Всегда мы помним Ленина</w:t>
      </w:r>
      <w:r w:rsidRPr="00BC5BD5">
        <w:rPr>
          <w:rFonts w:ascii="Tahoma" w:hAnsi="Tahoma" w:cs="Tahoma"/>
          <w:color w:val="333333"/>
          <w:sz w:val="28"/>
          <w:szCs w:val="28"/>
        </w:rPr>
        <w:br/>
      </w:r>
      <w:r w:rsidRPr="00BC5BD5">
        <w:rPr>
          <w:rFonts w:ascii="Tahoma" w:hAnsi="Tahoma" w:cs="Tahoma"/>
          <w:color w:val="333333"/>
          <w:sz w:val="28"/>
          <w:szCs w:val="28"/>
          <w:shd w:val="clear" w:color="auto" w:fill="F0F0F0"/>
        </w:rPr>
        <w:t>И думаем о нем.</w:t>
      </w:r>
      <w:r w:rsidRPr="00BC5BD5">
        <w:rPr>
          <w:rFonts w:ascii="Tahoma" w:hAnsi="Tahoma" w:cs="Tahoma"/>
          <w:color w:val="333333"/>
          <w:sz w:val="28"/>
          <w:szCs w:val="28"/>
        </w:rPr>
        <w:br/>
      </w:r>
      <w:r w:rsidRPr="00BC5BD5">
        <w:rPr>
          <w:rFonts w:ascii="Tahoma" w:hAnsi="Tahoma" w:cs="Tahoma"/>
          <w:color w:val="333333"/>
          <w:sz w:val="28"/>
          <w:szCs w:val="28"/>
          <w:shd w:val="clear" w:color="auto" w:fill="F0F0F0"/>
        </w:rPr>
        <w:t>Мы день его рождения</w:t>
      </w:r>
      <w:r w:rsidRPr="00BC5BD5">
        <w:rPr>
          <w:rFonts w:ascii="Tahoma" w:hAnsi="Tahoma" w:cs="Tahoma"/>
          <w:color w:val="333333"/>
          <w:sz w:val="28"/>
          <w:szCs w:val="28"/>
        </w:rPr>
        <w:br/>
      </w:r>
      <w:r w:rsidRPr="00BC5BD5">
        <w:rPr>
          <w:rFonts w:ascii="Tahoma" w:hAnsi="Tahoma" w:cs="Tahoma"/>
          <w:color w:val="333333"/>
          <w:sz w:val="28"/>
          <w:szCs w:val="28"/>
          <w:shd w:val="clear" w:color="auto" w:fill="F0F0F0"/>
        </w:rPr>
        <w:t>Считаем лучшим днем!</w:t>
      </w:r>
    </w:p>
    <w:p w:rsidR="00886609" w:rsidRPr="00BC5BD5" w:rsidRDefault="00BB24E9" w:rsidP="00886609">
      <w:pPr>
        <w:jc w:val="both"/>
        <w:rPr>
          <w:rFonts w:ascii="Times New Roman" w:hAnsi="Times New Roman" w:cs="Times New Roman"/>
          <w:sz w:val="28"/>
          <w:szCs w:val="28"/>
        </w:rPr>
      </w:pPr>
      <w:r w:rsidRPr="00BC5BD5">
        <w:rPr>
          <w:rFonts w:ascii="Times New Roman" w:hAnsi="Times New Roman" w:cs="Times New Roman"/>
          <w:color w:val="000000"/>
          <w:sz w:val="28"/>
          <w:szCs w:val="28"/>
          <w:bdr w:val="none" w:sz="0" w:space="0" w:color="auto" w:frame="1"/>
        </w:rPr>
        <w:t xml:space="preserve"> </w:t>
      </w:r>
      <w:r w:rsidR="00E016A0" w:rsidRPr="00E016A0">
        <w:rPr>
          <w:rFonts w:ascii="Times New Roman" w:hAnsi="Times New Roman" w:cs="Times New Roman"/>
          <w:b/>
          <w:sz w:val="28"/>
          <w:szCs w:val="28"/>
        </w:rPr>
        <w:t xml:space="preserve">Слайд 10 </w:t>
      </w:r>
      <w:r w:rsidR="00FE6423" w:rsidRPr="00BC5BD5">
        <w:rPr>
          <w:rFonts w:ascii="Times New Roman" w:hAnsi="Times New Roman" w:cs="Times New Roman"/>
          <w:sz w:val="28"/>
          <w:szCs w:val="28"/>
          <w:shd w:val="clear" w:color="auto" w:fill="FFFFFF"/>
        </w:rPr>
        <w:t>Трудовое воспитание в школе и дома ставилось во главу угла</w:t>
      </w:r>
      <w:r w:rsidR="00886609" w:rsidRPr="00BC5BD5">
        <w:rPr>
          <w:rFonts w:ascii="Times New Roman" w:hAnsi="Times New Roman" w:cs="Times New Roman"/>
          <w:sz w:val="28"/>
          <w:szCs w:val="28"/>
          <w:shd w:val="clear" w:color="auto" w:fill="FFFFFF"/>
        </w:rPr>
        <w:t xml:space="preserve">, воспитывалось уважение к людям труда. </w:t>
      </w:r>
    </w:p>
    <w:p w:rsidR="00886609" w:rsidRPr="00BC5BD5" w:rsidRDefault="00BB24E9" w:rsidP="00886609">
      <w:pPr>
        <w:jc w:val="both"/>
        <w:rPr>
          <w:rFonts w:ascii="Times New Roman" w:hAnsi="Times New Roman" w:cs="Times New Roman"/>
          <w:sz w:val="28"/>
          <w:szCs w:val="28"/>
        </w:rPr>
      </w:pPr>
      <w:r w:rsidRPr="00BC5BD5">
        <w:rPr>
          <w:rFonts w:ascii="Times New Roman" w:hAnsi="Times New Roman" w:cs="Times New Roman"/>
          <w:sz w:val="28"/>
          <w:szCs w:val="28"/>
          <w:bdr w:val="none" w:sz="0" w:space="0" w:color="auto" w:frame="1"/>
        </w:rPr>
        <w:t xml:space="preserve"> </w:t>
      </w:r>
      <w:r w:rsidR="00FE6423" w:rsidRPr="00BC5BD5">
        <w:rPr>
          <w:rFonts w:ascii="Times New Roman" w:hAnsi="Times New Roman" w:cs="Times New Roman"/>
          <w:sz w:val="28"/>
          <w:szCs w:val="28"/>
          <w:shd w:val="clear" w:color="auto" w:fill="FFFFFF"/>
        </w:rPr>
        <w:t xml:space="preserve">Ученики дежурили по классу: мыли доску, проводили влажную уборку после уроков. Один раз в четверть устраивались генеральные уборки с мытьем парт, стен, дверей. </w:t>
      </w:r>
      <w:r w:rsidR="00874B19" w:rsidRPr="00BC5BD5">
        <w:rPr>
          <w:rFonts w:ascii="Times New Roman" w:hAnsi="Times New Roman" w:cs="Times New Roman"/>
          <w:sz w:val="28"/>
          <w:szCs w:val="28"/>
          <w:bdr w:val="none" w:sz="0" w:space="0" w:color="auto" w:frame="1"/>
        </w:rPr>
        <w:t xml:space="preserve">Приучали школьников и к будущему ударному труду: сбор макулатуры и металлолома, обязательные субботники по уборке пришкольной территории – все это воспитывало уважение к коллективной трудовой деятельности. </w:t>
      </w:r>
      <w:r w:rsidR="00127B59" w:rsidRPr="00BC5BD5">
        <w:rPr>
          <w:rFonts w:ascii="Times New Roman" w:hAnsi="Times New Roman" w:cs="Times New Roman"/>
          <w:sz w:val="28"/>
          <w:szCs w:val="28"/>
          <w:bdr w:val="none" w:sz="0" w:space="0" w:color="auto" w:frame="1"/>
        </w:rPr>
        <w:t>В</w:t>
      </w:r>
      <w:r w:rsidR="00874B19" w:rsidRPr="00BC5BD5">
        <w:rPr>
          <w:rFonts w:ascii="Times New Roman" w:hAnsi="Times New Roman" w:cs="Times New Roman"/>
          <w:sz w:val="28"/>
          <w:szCs w:val="28"/>
          <w:bdr w:val="none" w:sz="0" w:space="0" w:color="auto" w:frame="1"/>
        </w:rPr>
        <w:t>се эти мероприятия не только не напрягали советских детей, но и воспринимались ими позитивно, как возможность внести разнообразие в школьный быт.</w:t>
      </w:r>
      <w:r w:rsidR="00886609" w:rsidRPr="00BC5BD5">
        <w:rPr>
          <w:rFonts w:ascii="Times New Roman" w:hAnsi="Times New Roman" w:cs="Times New Roman"/>
          <w:sz w:val="28"/>
          <w:szCs w:val="28"/>
          <w:shd w:val="clear" w:color="auto" w:fill="FFFFFF"/>
        </w:rPr>
        <w:t xml:space="preserve"> </w:t>
      </w:r>
    </w:p>
    <w:p w:rsidR="00BB3277" w:rsidRPr="00BC5BD5" w:rsidRDefault="00BB3277" w:rsidP="00E016A0">
      <w:pPr>
        <w:jc w:val="both"/>
        <w:rPr>
          <w:rFonts w:ascii="Times New Roman" w:hAnsi="Times New Roman" w:cs="Times New Roman"/>
          <w:sz w:val="28"/>
          <w:szCs w:val="28"/>
        </w:rPr>
      </w:pPr>
      <w:r w:rsidRPr="00BC5BD5">
        <w:rPr>
          <w:rFonts w:ascii="Times New Roman" w:hAnsi="Times New Roman" w:cs="Times New Roman"/>
          <w:sz w:val="28"/>
          <w:szCs w:val="28"/>
        </w:rPr>
        <w:t>Советское правительство стремилось воспитать детей, чтобы в дальнейшем они смогли приносить пользу государства.</w:t>
      </w:r>
      <w:r w:rsidRPr="00BC5BD5">
        <w:rPr>
          <w:rFonts w:ascii="Times New Roman" w:hAnsi="Times New Roman" w:cs="Times New Roman"/>
          <w:color w:val="000000"/>
          <w:sz w:val="28"/>
          <w:szCs w:val="28"/>
          <w:shd w:val="clear" w:color="auto" w:fill="FFFFFF"/>
        </w:rPr>
        <w:t xml:space="preserve"> Советскому Союзу нужны были сильные, здоровые, работящие руки. Работало множество фабрик, заводов, колхозов, где необходимо много трудиться.</w:t>
      </w:r>
    </w:p>
    <w:p w:rsidR="006364B6" w:rsidRPr="00BC5BD5" w:rsidRDefault="00E016A0" w:rsidP="006364B6">
      <w:pPr>
        <w:pStyle w:val="a3"/>
        <w:shd w:val="clear" w:color="auto" w:fill="FFFFFF"/>
        <w:spacing w:before="0" w:beforeAutospacing="0" w:after="0" w:afterAutospacing="0" w:line="276" w:lineRule="auto"/>
        <w:jc w:val="both"/>
        <w:rPr>
          <w:sz w:val="28"/>
          <w:szCs w:val="28"/>
          <w:shd w:val="clear" w:color="auto" w:fill="FFFFFF"/>
        </w:rPr>
      </w:pPr>
      <w:r w:rsidRPr="00E016A0">
        <w:rPr>
          <w:b/>
          <w:sz w:val="28"/>
          <w:szCs w:val="28"/>
        </w:rPr>
        <w:t xml:space="preserve">Слайд </w:t>
      </w:r>
      <w:r>
        <w:rPr>
          <w:b/>
          <w:sz w:val="28"/>
          <w:szCs w:val="28"/>
        </w:rPr>
        <w:t>11</w:t>
      </w:r>
      <w:r w:rsidR="00082271" w:rsidRPr="00BC5BD5">
        <w:rPr>
          <w:color w:val="000000"/>
          <w:sz w:val="28"/>
          <w:szCs w:val="28"/>
          <w:bdr w:val="none" w:sz="0" w:space="0" w:color="auto" w:frame="1"/>
        </w:rPr>
        <w:t xml:space="preserve"> </w:t>
      </w:r>
      <w:r w:rsidR="00082271" w:rsidRPr="00BC5BD5">
        <w:rPr>
          <w:sz w:val="28"/>
          <w:szCs w:val="28"/>
          <w:bdr w:val="none" w:sz="0" w:space="0" w:color="auto" w:frame="1"/>
        </w:rPr>
        <w:t xml:space="preserve">Детский досуг также был под пристальным вниманием советских идеологов. </w:t>
      </w:r>
      <w:r w:rsidR="006364B6" w:rsidRPr="00BC5BD5">
        <w:rPr>
          <w:sz w:val="28"/>
          <w:szCs w:val="28"/>
          <w:shd w:val="clear" w:color="auto" w:fill="FFFFFF"/>
        </w:rPr>
        <w:t>Свободное время должно быть занято делом. Дети могли бесплатно развивать свои способности и таланты.</w:t>
      </w:r>
    </w:p>
    <w:p w:rsidR="005112BA" w:rsidRPr="00BC5BD5" w:rsidRDefault="00E016A0" w:rsidP="002025CE">
      <w:pPr>
        <w:pStyle w:val="a3"/>
        <w:shd w:val="clear" w:color="auto" w:fill="FFFFFF"/>
        <w:spacing w:before="0" w:beforeAutospacing="0" w:after="0" w:afterAutospacing="0" w:line="276" w:lineRule="auto"/>
        <w:jc w:val="both"/>
        <w:rPr>
          <w:sz w:val="28"/>
          <w:szCs w:val="28"/>
        </w:rPr>
      </w:pPr>
      <w:r>
        <w:rPr>
          <w:sz w:val="28"/>
          <w:szCs w:val="28"/>
          <w:shd w:val="clear" w:color="auto" w:fill="FFFFFF"/>
        </w:rPr>
        <w:lastRenderedPageBreak/>
        <w:t xml:space="preserve">       </w:t>
      </w:r>
      <w:r w:rsidR="006364B6" w:rsidRPr="00BC5BD5">
        <w:rPr>
          <w:sz w:val="28"/>
          <w:szCs w:val="28"/>
          <w:shd w:val="clear" w:color="auto" w:fill="FFFFFF"/>
        </w:rPr>
        <w:t xml:space="preserve"> </w:t>
      </w:r>
      <w:r w:rsidR="00082271" w:rsidRPr="00BC5BD5">
        <w:rPr>
          <w:sz w:val="28"/>
          <w:szCs w:val="28"/>
          <w:bdr w:val="none" w:sz="0" w:space="0" w:color="auto" w:frame="1"/>
        </w:rPr>
        <w:t xml:space="preserve">Разнообразные кружки, творческие студии и спортивные секции не только развивали детей, но и вкупе со школой и </w:t>
      </w:r>
      <w:r w:rsidR="00BB24E9" w:rsidRPr="00BC5BD5">
        <w:rPr>
          <w:sz w:val="28"/>
          <w:szCs w:val="28"/>
          <w:bdr w:val="none" w:sz="0" w:space="0" w:color="auto" w:frame="1"/>
        </w:rPr>
        <w:t>детской</w:t>
      </w:r>
      <w:r w:rsidR="00082271" w:rsidRPr="00BC5BD5">
        <w:rPr>
          <w:sz w:val="28"/>
          <w:szCs w:val="28"/>
          <w:bdr w:val="none" w:sz="0" w:space="0" w:color="auto" w:frame="1"/>
        </w:rPr>
        <w:t xml:space="preserve"> общественн</w:t>
      </w:r>
      <w:r w:rsidR="00BB24E9" w:rsidRPr="00BC5BD5">
        <w:rPr>
          <w:sz w:val="28"/>
          <w:szCs w:val="28"/>
          <w:bdr w:val="none" w:sz="0" w:space="0" w:color="auto" w:frame="1"/>
        </w:rPr>
        <w:t>ой</w:t>
      </w:r>
      <w:r w:rsidR="00082271" w:rsidRPr="00BC5BD5">
        <w:rPr>
          <w:sz w:val="28"/>
          <w:szCs w:val="28"/>
          <w:bdr w:val="none" w:sz="0" w:space="0" w:color="auto" w:frame="1"/>
        </w:rPr>
        <w:t xml:space="preserve"> организаци</w:t>
      </w:r>
      <w:r w:rsidR="00BB24E9" w:rsidRPr="00BC5BD5">
        <w:rPr>
          <w:sz w:val="28"/>
          <w:szCs w:val="28"/>
          <w:bdr w:val="none" w:sz="0" w:space="0" w:color="auto" w:frame="1"/>
        </w:rPr>
        <w:t>ей</w:t>
      </w:r>
      <w:r w:rsidR="00082271" w:rsidRPr="00BC5BD5">
        <w:rPr>
          <w:sz w:val="28"/>
          <w:szCs w:val="28"/>
          <w:bdr w:val="none" w:sz="0" w:space="0" w:color="auto" w:frame="1"/>
        </w:rPr>
        <w:t xml:space="preserve"> вели активную идеологическую работу. </w:t>
      </w:r>
      <w:r w:rsidR="002025CE" w:rsidRPr="00BC5BD5">
        <w:rPr>
          <w:sz w:val="28"/>
          <w:szCs w:val="28"/>
          <w:bdr w:val="none" w:sz="0" w:space="0" w:color="auto" w:frame="1"/>
        </w:rPr>
        <w:t>Почти к</w:t>
      </w:r>
      <w:r w:rsidR="005112BA" w:rsidRPr="00BC5BD5">
        <w:rPr>
          <w:sz w:val="28"/>
          <w:szCs w:val="28"/>
        </w:rPr>
        <w:t xml:space="preserve">аждый ребенок после школы оставался на занятия школы продленного дня (“продленку”) Помимо развития ребенка, </w:t>
      </w:r>
      <w:r w:rsidR="002025CE" w:rsidRPr="00BC5BD5">
        <w:rPr>
          <w:sz w:val="28"/>
          <w:szCs w:val="28"/>
        </w:rPr>
        <w:t xml:space="preserve">всё </w:t>
      </w:r>
      <w:r w:rsidR="005112BA" w:rsidRPr="00BC5BD5">
        <w:rPr>
          <w:sz w:val="28"/>
          <w:szCs w:val="28"/>
        </w:rPr>
        <w:t>это сильно облегчало жизнь родителю - ему не нужно было волноваться, чем занято чадо, пока он на работе.</w:t>
      </w:r>
    </w:p>
    <w:p w:rsidR="00082271" w:rsidRPr="00BC5BD5" w:rsidRDefault="00082271" w:rsidP="001D7AFA">
      <w:pPr>
        <w:pStyle w:val="a3"/>
        <w:shd w:val="clear" w:color="auto" w:fill="FFFFFF"/>
        <w:spacing w:before="0" w:beforeAutospacing="0" w:after="0" w:afterAutospacing="0" w:line="276" w:lineRule="auto"/>
        <w:jc w:val="both"/>
        <w:rPr>
          <w:color w:val="000000"/>
          <w:sz w:val="28"/>
          <w:szCs w:val="28"/>
        </w:rPr>
      </w:pPr>
    </w:p>
    <w:p w:rsidR="00874B19" w:rsidRPr="00F46659" w:rsidRDefault="00E016A0" w:rsidP="00BB3277">
      <w:pPr>
        <w:pStyle w:val="a3"/>
        <w:shd w:val="clear" w:color="auto" w:fill="FFFFFF"/>
        <w:spacing w:before="0" w:beforeAutospacing="0" w:after="0" w:afterAutospacing="0" w:line="276" w:lineRule="auto"/>
        <w:jc w:val="both"/>
        <w:rPr>
          <w:b/>
          <w:sz w:val="28"/>
          <w:szCs w:val="28"/>
        </w:rPr>
      </w:pPr>
      <w:r w:rsidRPr="00E016A0">
        <w:rPr>
          <w:b/>
          <w:sz w:val="28"/>
          <w:szCs w:val="28"/>
        </w:rPr>
        <w:t xml:space="preserve">Слайд </w:t>
      </w:r>
      <w:r>
        <w:rPr>
          <w:b/>
          <w:sz w:val="28"/>
          <w:szCs w:val="28"/>
        </w:rPr>
        <w:t xml:space="preserve">12 </w:t>
      </w:r>
      <w:proofErr w:type="gramStart"/>
      <w:r w:rsidR="005112BA" w:rsidRPr="00F46659">
        <w:rPr>
          <w:sz w:val="28"/>
          <w:szCs w:val="28"/>
          <w:shd w:val="clear" w:color="auto" w:fill="FFFFFF"/>
        </w:rPr>
        <w:t>В</w:t>
      </w:r>
      <w:proofErr w:type="gramEnd"/>
      <w:r w:rsidR="005112BA" w:rsidRPr="00F46659">
        <w:rPr>
          <w:sz w:val="28"/>
          <w:szCs w:val="28"/>
          <w:shd w:val="clear" w:color="auto" w:fill="FFFFFF"/>
        </w:rPr>
        <w:t xml:space="preserve"> основу нравственного воспитания был положен «Моральный кодекс строителя коммунизма», согласно которому в детях воспитывались патриотизм, интернационализм, честность, </w:t>
      </w:r>
      <w:r w:rsidR="00BC5BD5" w:rsidRPr="00F46659">
        <w:rPr>
          <w:sz w:val="28"/>
          <w:szCs w:val="28"/>
          <w:shd w:val="clear" w:color="auto" w:fill="FFFFFF"/>
        </w:rPr>
        <w:t xml:space="preserve">смелость, </w:t>
      </w:r>
      <w:r w:rsidR="005112BA" w:rsidRPr="00F46659">
        <w:rPr>
          <w:sz w:val="28"/>
          <w:szCs w:val="28"/>
          <w:shd w:val="clear" w:color="auto" w:fill="FFFFFF"/>
        </w:rPr>
        <w:t xml:space="preserve">уважение к старшим и другие нравственные качества. Считалось, что стремление к обогащению, </w:t>
      </w:r>
      <w:r w:rsidR="00886609" w:rsidRPr="00F46659">
        <w:rPr>
          <w:sz w:val="28"/>
          <w:szCs w:val="28"/>
          <w:shd w:val="clear" w:color="auto" w:fill="FFFFFF"/>
        </w:rPr>
        <w:t xml:space="preserve">личная выгода, </w:t>
      </w:r>
      <w:r w:rsidR="005112BA" w:rsidRPr="00F46659">
        <w:rPr>
          <w:sz w:val="28"/>
          <w:szCs w:val="28"/>
          <w:shd w:val="clear" w:color="auto" w:fill="FFFFFF"/>
        </w:rPr>
        <w:t xml:space="preserve">эгоизм, индивидуализм – постыдные качества. Школьников учили жить не для себя, а для своей страны. </w:t>
      </w:r>
    </w:p>
    <w:p w:rsidR="005112BA" w:rsidRPr="00BC5BD5" w:rsidRDefault="00F46659" w:rsidP="00BB3277">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BB24E9" w:rsidRPr="00BC5BD5">
        <w:rPr>
          <w:rFonts w:ascii="Times New Roman" w:hAnsi="Times New Roman" w:cs="Times New Roman"/>
          <w:sz w:val="28"/>
          <w:szCs w:val="28"/>
        </w:rPr>
        <w:t>Каждый советский ребенок обязат</w:t>
      </w:r>
      <w:r w:rsidR="00BB3277" w:rsidRPr="00BC5BD5">
        <w:rPr>
          <w:rFonts w:ascii="Times New Roman" w:hAnsi="Times New Roman" w:cs="Times New Roman"/>
          <w:sz w:val="28"/>
          <w:szCs w:val="28"/>
        </w:rPr>
        <w:t xml:space="preserve">ельно должен был быть патриотом, быть преданным коммунистическим идеям. Это качество было одним из главенствующих, так руководители государства стремились воспитать будущих защитников государства, которые будут бороться во имя дела Ленина. </w:t>
      </w:r>
      <w:r w:rsidR="005112BA" w:rsidRPr="00BC5BD5">
        <w:rPr>
          <w:rFonts w:ascii="Times New Roman" w:hAnsi="Times New Roman" w:cs="Times New Roman"/>
          <w:color w:val="000000"/>
          <w:sz w:val="28"/>
          <w:szCs w:val="28"/>
          <w:shd w:val="clear" w:color="auto" w:fill="FFFFFF"/>
        </w:rPr>
        <w:t xml:space="preserve">И конечно, главной ценностью для советского ребенка была верность и любовь к родине. </w:t>
      </w:r>
      <w:r w:rsidR="00BB3277" w:rsidRPr="00BC5BD5">
        <w:rPr>
          <w:rFonts w:ascii="Times New Roman" w:hAnsi="Times New Roman" w:cs="Times New Roman"/>
          <w:sz w:val="28"/>
          <w:szCs w:val="28"/>
        </w:rPr>
        <w:t>Любить Советский Союз, как самое могущественное и справедливое государство в мире.</w:t>
      </w:r>
    </w:p>
    <w:p w:rsidR="00D04F74" w:rsidRPr="00BC5BD5" w:rsidRDefault="00E016A0" w:rsidP="001D7AFA">
      <w:pPr>
        <w:pStyle w:val="a3"/>
        <w:shd w:val="clear" w:color="auto" w:fill="FFFFFF"/>
        <w:spacing w:before="0" w:beforeAutospacing="0" w:after="0" w:afterAutospacing="0" w:line="276" w:lineRule="auto"/>
        <w:jc w:val="both"/>
        <w:rPr>
          <w:color w:val="000000"/>
          <w:sz w:val="28"/>
          <w:szCs w:val="28"/>
        </w:rPr>
      </w:pPr>
      <w:r w:rsidRPr="00E016A0">
        <w:rPr>
          <w:b/>
          <w:sz w:val="28"/>
          <w:szCs w:val="28"/>
        </w:rPr>
        <w:t>Слайд 1</w:t>
      </w:r>
      <w:r>
        <w:rPr>
          <w:b/>
          <w:sz w:val="28"/>
          <w:szCs w:val="28"/>
        </w:rPr>
        <w:t>3</w:t>
      </w:r>
      <w:r w:rsidRPr="00E016A0">
        <w:rPr>
          <w:b/>
          <w:sz w:val="28"/>
          <w:szCs w:val="28"/>
        </w:rPr>
        <w:t xml:space="preserve"> </w:t>
      </w:r>
      <w:r w:rsidR="00F42505" w:rsidRPr="00BC5BD5">
        <w:rPr>
          <w:color w:val="000000"/>
          <w:sz w:val="28"/>
          <w:szCs w:val="28"/>
          <w:bdr w:val="none" w:sz="0" w:space="0" w:color="auto" w:frame="1"/>
        </w:rPr>
        <w:t>Независимо от</w:t>
      </w:r>
      <w:r w:rsidR="00F46659">
        <w:rPr>
          <w:color w:val="000000"/>
          <w:sz w:val="28"/>
          <w:szCs w:val="28"/>
          <w:bdr w:val="none" w:sz="0" w:space="0" w:color="auto" w:frame="1"/>
        </w:rPr>
        <w:t xml:space="preserve"> </w:t>
      </w:r>
      <w:r w:rsidR="00F42505" w:rsidRPr="00BC5BD5">
        <w:rPr>
          <w:color w:val="000000"/>
          <w:sz w:val="28"/>
          <w:szCs w:val="28"/>
          <w:bdr w:val="none" w:sz="0" w:space="0" w:color="auto" w:frame="1"/>
        </w:rPr>
        <w:t xml:space="preserve">национальности, советские дети воспитывались на одинаковых ценностях. </w:t>
      </w:r>
      <w:r w:rsidR="00BB24E9" w:rsidRPr="00BC5BD5">
        <w:rPr>
          <w:sz w:val="28"/>
          <w:szCs w:val="28"/>
        </w:rPr>
        <w:t xml:space="preserve">Все педагогические усилия, как родителей, так и учителей, должны были быть направлены на воспитание для страны героев. </w:t>
      </w:r>
      <w:r w:rsidR="00D04F74" w:rsidRPr="00BC5BD5">
        <w:rPr>
          <w:color w:val="000000"/>
          <w:sz w:val="28"/>
          <w:szCs w:val="28"/>
          <w:bdr w:val="none" w:sz="0" w:space="0" w:color="auto" w:frame="1"/>
        </w:rPr>
        <w:t xml:space="preserve">Малышей с детского сада учили различать хорошее и плохое, ставили в пример знаменитых исторических персонажей и известных современников: героев труда, лучших представителей различных профессий. </w:t>
      </w:r>
    </w:p>
    <w:p w:rsidR="00BB24E9" w:rsidRPr="00BC5BD5" w:rsidRDefault="00F46659" w:rsidP="001D7AFA">
      <w:pPr>
        <w:pStyle w:val="a3"/>
        <w:shd w:val="clear" w:color="auto" w:fill="FFFFFF"/>
        <w:spacing w:before="0" w:beforeAutospacing="0" w:after="0" w:afterAutospacing="0" w:line="276" w:lineRule="auto"/>
        <w:jc w:val="both"/>
        <w:rPr>
          <w:color w:val="000000"/>
          <w:sz w:val="28"/>
          <w:szCs w:val="28"/>
          <w:bdr w:val="none" w:sz="0" w:space="0" w:color="auto" w:frame="1"/>
        </w:rPr>
      </w:pPr>
      <w:r>
        <w:rPr>
          <w:sz w:val="28"/>
          <w:szCs w:val="28"/>
        </w:rPr>
        <w:t xml:space="preserve">           </w:t>
      </w:r>
      <w:r w:rsidR="00BB24E9" w:rsidRPr="00BC5BD5">
        <w:rPr>
          <w:sz w:val="28"/>
          <w:szCs w:val="28"/>
        </w:rPr>
        <w:t>Примерами стали многочисленные герои Великой Отечественной войны</w:t>
      </w:r>
      <w:r w:rsidR="00BC5BD5" w:rsidRPr="00BC5BD5">
        <w:rPr>
          <w:sz w:val="28"/>
          <w:szCs w:val="28"/>
        </w:rPr>
        <w:t xml:space="preserve">, особое внимание уделялось </w:t>
      </w:r>
      <w:r w:rsidR="00BB24E9" w:rsidRPr="00BC5BD5">
        <w:rPr>
          <w:sz w:val="28"/>
          <w:szCs w:val="28"/>
        </w:rPr>
        <w:t>героям близким по возрасту самим детям. Самыми популярными были пионеры-герои.</w:t>
      </w:r>
      <w:r w:rsidR="00BB24E9" w:rsidRPr="00BC5BD5">
        <w:rPr>
          <w:color w:val="000000"/>
          <w:sz w:val="28"/>
          <w:szCs w:val="28"/>
          <w:bdr w:val="none" w:sz="0" w:space="0" w:color="auto" w:frame="1"/>
        </w:rPr>
        <w:t xml:space="preserve"> Приводили детям и негативные примеры, причем преподносились они настолько педагогически верно, что вызывали у маленьких граждан СССР неприятие на подсознательном уровне.</w:t>
      </w:r>
    </w:p>
    <w:p w:rsidR="0088705E" w:rsidRPr="00BC5BD5" w:rsidRDefault="00F46659" w:rsidP="001D7AF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7AFA" w:rsidRPr="00BC5BD5">
        <w:rPr>
          <w:rFonts w:ascii="Times New Roman" w:hAnsi="Times New Roman" w:cs="Times New Roman"/>
          <w:sz w:val="28"/>
          <w:szCs w:val="28"/>
        </w:rPr>
        <w:t>Г</w:t>
      </w:r>
      <w:r w:rsidR="0088705E" w:rsidRPr="00BC5BD5">
        <w:rPr>
          <w:rFonts w:ascii="Times New Roman" w:hAnsi="Times New Roman" w:cs="Times New Roman"/>
          <w:sz w:val="28"/>
          <w:szCs w:val="28"/>
        </w:rPr>
        <w:t xml:space="preserve">лавной целью пропаганды было создать идеал ребенка, пример для подражания. </w:t>
      </w:r>
    </w:p>
    <w:p w:rsidR="00BC5BD5" w:rsidRPr="00BC5BD5" w:rsidRDefault="00E016A0" w:rsidP="001D7AFA">
      <w:pPr>
        <w:spacing w:line="276" w:lineRule="auto"/>
        <w:jc w:val="both"/>
        <w:rPr>
          <w:rFonts w:ascii="Times New Roman" w:hAnsi="Times New Roman" w:cs="Times New Roman"/>
          <w:sz w:val="28"/>
          <w:szCs w:val="28"/>
        </w:rPr>
      </w:pPr>
      <w:r w:rsidRPr="00E016A0">
        <w:rPr>
          <w:rFonts w:ascii="Times New Roman" w:hAnsi="Times New Roman" w:cs="Times New Roman"/>
          <w:b/>
          <w:sz w:val="28"/>
          <w:szCs w:val="28"/>
        </w:rPr>
        <w:t xml:space="preserve">Слайд </w:t>
      </w:r>
      <w:r>
        <w:rPr>
          <w:rFonts w:ascii="Times New Roman" w:hAnsi="Times New Roman" w:cs="Times New Roman"/>
          <w:b/>
          <w:sz w:val="28"/>
          <w:szCs w:val="28"/>
        </w:rPr>
        <w:t xml:space="preserve">14 </w:t>
      </w:r>
      <w:r w:rsidR="00F42505" w:rsidRPr="00BC5BD5">
        <w:rPr>
          <w:rFonts w:ascii="Times New Roman" w:hAnsi="Times New Roman" w:cs="Times New Roman"/>
          <w:sz w:val="28"/>
          <w:szCs w:val="28"/>
        </w:rPr>
        <w:t>Счита</w:t>
      </w:r>
      <w:r w:rsidR="00D7555E" w:rsidRPr="00BC5BD5">
        <w:rPr>
          <w:rFonts w:ascii="Times New Roman" w:hAnsi="Times New Roman" w:cs="Times New Roman"/>
          <w:sz w:val="28"/>
          <w:szCs w:val="28"/>
        </w:rPr>
        <w:t>ется</w:t>
      </w:r>
      <w:r w:rsidR="00F42505" w:rsidRPr="00BC5BD5">
        <w:rPr>
          <w:rFonts w:ascii="Times New Roman" w:hAnsi="Times New Roman" w:cs="Times New Roman"/>
          <w:sz w:val="28"/>
          <w:szCs w:val="28"/>
        </w:rPr>
        <w:t xml:space="preserve"> что в СССР </w:t>
      </w:r>
      <w:r w:rsidR="00D7555E" w:rsidRPr="00BC5BD5">
        <w:rPr>
          <w:rFonts w:ascii="Times New Roman" w:hAnsi="Times New Roman" w:cs="Times New Roman"/>
          <w:sz w:val="28"/>
          <w:szCs w:val="28"/>
        </w:rPr>
        <w:t xml:space="preserve">были </w:t>
      </w:r>
      <w:r w:rsidR="00F42505" w:rsidRPr="00BC5BD5">
        <w:rPr>
          <w:rFonts w:ascii="Times New Roman" w:hAnsi="Times New Roman" w:cs="Times New Roman"/>
          <w:sz w:val="28"/>
          <w:szCs w:val="28"/>
        </w:rPr>
        <w:t>созданы все условия для развития ребенка.</w:t>
      </w:r>
      <w:r w:rsidR="00D7555E" w:rsidRPr="00BC5BD5">
        <w:rPr>
          <w:rFonts w:ascii="Tahoma" w:eastAsia="Times New Roman" w:hAnsi="Tahoma" w:cs="Tahoma"/>
          <w:color w:val="000000"/>
          <w:sz w:val="28"/>
          <w:szCs w:val="28"/>
          <w:bdr w:val="none" w:sz="0" w:space="0" w:color="auto" w:frame="1"/>
          <w:lang w:eastAsia="ru-RU"/>
        </w:rPr>
        <w:t xml:space="preserve"> </w:t>
      </w:r>
      <w:r w:rsidR="00BC5BD5" w:rsidRPr="00BC5BD5">
        <w:rPr>
          <w:rFonts w:ascii="Times New Roman" w:eastAsia="Times New Roman" w:hAnsi="Times New Roman" w:cs="Times New Roman"/>
          <w:color w:val="000000"/>
          <w:sz w:val="28"/>
          <w:szCs w:val="28"/>
          <w:bdr w:val="none" w:sz="0" w:space="0" w:color="auto" w:frame="1"/>
          <w:lang w:eastAsia="ru-RU"/>
        </w:rPr>
        <w:t>Л</w:t>
      </w:r>
      <w:r w:rsidR="00D7555E" w:rsidRPr="00BC5BD5">
        <w:rPr>
          <w:rFonts w:ascii="Times New Roman" w:eastAsia="Times New Roman" w:hAnsi="Times New Roman" w:cs="Times New Roman"/>
          <w:color w:val="000000"/>
          <w:sz w:val="28"/>
          <w:szCs w:val="28"/>
          <w:bdr w:val="none" w:sz="0" w:space="0" w:color="auto" w:frame="1"/>
          <w:lang w:eastAsia="ru-RU"/>
        </w:rPr>
        <w:t>озунг «Все лучшее – детям!» был не просто красивой фразой</w:t>
      </w:r>
      <w:r w:rsidR="00BC5BD5" w:rsidRPr="00BC5BD5">
        <w:rPr>
          <w:rFonts w:ascii="Times New Roman" w:eastAsia="Times New Roman" w:hAnsi="Times New Roman" w:cs="Times New Roman"/>
          <w:color w:val="000000"/>
          <w:sz w:val="28"/>
          <w:szCs w:val="28"/>
          <w:bdr w:val="none" w:sz="0" w:space="0" w:color="auto" w:frame="1"/>
          <w:lang w:eastAsia="ru-RU"/>
        </w:rPr>
        <w:t>.</w:t>
      </w:r>
      <w:r w:rsidR="00F42505" w:rsidRPr="00BC5BD5">
        <w:rPr>
          <w:rFonts w:ascii="Times New Roman" w:hAnsi="Times New Roman" w:cs="Times New Roman"/>
          <w:sz w:val="28"/>
          <w:szCs w:val="28"/>
        </w:rPr>
        <w:t xml:space="preserve"> </w:t>
      </w:r>
    </w:p>
    <w:p w:rsidR="005112BA" w:rsidRDefault="003B4A99" w:rsidP="001D7AFA">
      <w:pPr>
        <w:spacing w:line="276" w:lineRule="auto"/>
        <w:jc w:val="both"/>
        <w:rPr>
          <w:rFonts w:ascii="Times New Roman" w:hAnsi="Times New Roman" w:cs="Times New Roman"/>
          <w:sz w:val="28"/>
          <w:szCs w:val="28"/>
          <w:shd w:val="clear" w:color="auto" w:fill="FFFFFF"/>
        </w:rPr>
      </w:pPr>
      <w:r w:rsidRPr="00BC5BD5">
        <w:rPr>
          <w:rFonts w:ascii="Times New Roman" w:hAnsi="Times New Roman" w:cs="Times New Roman"/>
          <w:sz w:val="28"/>
          <w:szCs w:val="28"/>
          <w:shd w:val="clear" w:color="auto" w:fill="FFFFFF"/>
        </w:rPr>
        <w:t xml:space="preserve">Конечно, </w:t>
      </w:r>
      <w:r w:rsidR="00BC5BD5">
        <w:rPr>
          <w:rFonts w:ascii="Times New Roman" w:hAnsi="Times New Roman" w:cs="Times New Roman"/>
          <w:color w:val="000000"/>
          <w:sz w:val="28"/>
          <w:szCs w:val="28"/>
          <w:shd w:val="clear" w:color="auto" w:fill="FFFFFF"/>
        </w:rPr>
        <w:t>и</w:t>
      </w:r>
      <w:r w:rsidR="00BC5BD5" w:rsidRPr="00BC5BD5">
        <w:rPr>
          <w:rFonts w:ascii="Times New Roman" w:hAnsi="Times New Roman" w:cs="Times New Roman"/>
          <w:color w:val="000000"/>
          <w:sz w:val="28"/>
          <w:szCs w:val="28"/>
          <w:shd w:val="clear" w:color="auto" w:fill="FFFFFF"/>
        </w:rPr>
        <w:t>деализировать советское детство и то, как во</w:t>
      </w:r>
      <w:r w:rsidR="00BC5BD5">
        <w:rPr>
          <w:rFonts w:ascii="Times New Roman" w:hAnsi="Times New Roman" w:cs="Times New Roman"/>
          <w:color w:val="000000"/>
          <w:sz w:val="28"/>
          <w:szCs w:val="28"/>
          <w:shd w:val="clear" w:color="auto" w:fill="FFFFFF"/>
        </w:rPr>
        <w:t>спитывали детей в СССР не стоит,</w:t>
      </w:r>
      <w:r w:rsidR="00BC5BD5" w:rsidRPr="00BC5BD5">
        <w:rPr>
          <w:rFonts w:ascii="Times New Roman" w:hAnsi="Times New Roman" w:cs="Times New Roman"/>
          <w:color w:val="000000"/>
          <w:sz w:val="28"/>
          <w:szCs w:val="28"/>
          <w:shd w:val="clear" w:color="auto" w:fill="FFFFFF"/>
        </w:rPr>
        <w:t xml:space="preserve"> </w:t>
      </w:r>
      <w:r w:rsidR="001D7AFA" w:rsidRPr="00BC5BD5">
        <w:rPr>
          <w:rFonts w:ascii="Times New Roman" w:hAnsi="Times New Roman" w:cs="Times New Roman"/>
          <w:sz w:val="28"/>
          <w:szCs w:val="28"/>
          <w:shd w:val="clear" w:color="auto" w:fill="FFFFFF"/>
        </w:rPr>
        <w:t xml:space="preserve">оно </w:t>
      </w:r>
      <w:r w:rsidRPr="00BC5BD5">
        <w:rPr>
          <w:rFonts w:ascii="Times New Roman" w:hAnsi="Times New Roman" w:cs="Times New Roman"/>
          <w:sz w:val="28"/>
          <w:szCs w:val="28"/>
          <w:shd w:val="clear" w:color="auto" w:fill="FFFFFF"/>
        </w:rPr>
        <w:t>имеет свои плюсы и свои минусы. Но определённо точно можно сказать, что государство стремилось</w:t>
      </w:r>
      <w:r w:rsidR="00F91F45" w:rsidRPr="00BC5BD5">
        <w:rPr>
          <w:rFonts w:ascii="Times New Roman" w:hAnsi="Times New Roman" w:cs="Times New Roman"/>
          <w:sz w:val="28"/>
          <w:szCs w:val="28"/>
          <w:shd w:val="clear" w:color="auto" w:fill="FFFFFF"/>
        </w:rPr>
        <w:t>, чтобы из каждого ребенка вырос полноценный член общества, который сможет принести пользу своей стране.</w:t>
      </w:r>
    </w:p>
    <w:p w:rsidR="00F07F30" w:rsidRDefault="00F07F30" w:rsidP="001D7AFA">
      <w:pPr>
        <w:spacing w:line="276" w:lineRule="auto"/>
        <w:jc w:val="both"/>
        <w:rPr>
          <w:rFonts w:ascii="Times New Roman" w:hAnsi="Times New Roman" w:cs="Times New Roman"/>
          <w:sz w:val="28"/>
          <w:szCs w:val="28"/>
          <w:shd w:val="clear" w:color="auto" w:fill="FFFFFF"/>
        </w:rPr>
      </w:pPr>
    </w:p>
    <w:p w:rsidR="00F07F30" w:rsidRDefault="00F07F30" w:rsidP="001D7AFA">
      <w:pPr>
        <w:spacing w:line="276" w:lineRule="auto"/>
        <w:jc w:val="both"/>
        <w:rPr>
          <w:rFonts w:ascii="Times New Roman" w:hAnsi="Times New Roman" w:cs="Times New Roman"/>
          <w:sz w:val="28"/>
          <w:szCs w:val="28"/>
          <w:shd w:val="clear" w:color="auto" w:fill="FFFFFF"/>
        </w:rPr>
      </w:pPr>
    </w:p>
    <w:p w:rsidR="00F07F30" w:rsidRPr="00F07F30" w:rsidRDefault="00F07F30" w:rsidP="00F07F30">
      <w:pPr>
        <w:shd w:val="clear" w:color="auto" w:fill="FFFFFF"/>
        <w:spacing w:after="0" w:line="360" w:lineRule="atLeast"/>
        <w:jc w:val="center"/>
        <w:outlineLvl w:val="1"/>
        <w:rPr>
          <w:rFonts w:ascii="Times New Roman" w:eastAsia="Times New Roman" w:hAnsi="Times New Roman" w:cs="Times New Roman"/>
          <w:b/>
          <w:bCs/>
          <w:sz w:val="28"/>
          <w:szCs w:val="28"/>
          <w:lang w:eastAsia="ru-RU"/>
        </w:rPr>
      </w:pPr>
      <w:r w:rsidRPr="00F07F30">
        <w:rPr>
          <w:rFonts w:ascii="Times New Roman" w:eastAsia="Times New Roman" w:hAnsi="Times New Roman" w:cs="Times New Roman"/>
          <w:b/>
          <w:bCs/>
          <w:sz w:val="28"/>
          <w:szCs w:val="28"/>
          <w:lang w:eastAsia="ru-RU"/>
        </w:rPr>
        <w:lastRenderedPageBreak/>
        <w:t>Источники</w:t>
      </w:r>
    </w:p>
    <w:p w:rsidR="00F07F30" w:rsidRPr="00F07F30" w:rsidRDefault="00F07F30" w:rsidP="00F07F30">
      <w:pPr>
        <w:pStyle w:val="1"/>
        <w:numPr>
          <w:ilvl w:val="0"/>
          <w:numId w:val="4"/>
        </w:numPr>
        <w:shd w:val="clear" w:color="auto" w:fill="FFFFFF"/>
        <w:spacing w:before="0" w:after="120" w:line="600" w:lineRule="atLeast"/>
        <w:jc w:val="both"/>
        <w:rPr>
          <w:rFonts w:ascii="Times New Roman" w:hAnsi="Times New Roman" w:cs="Times New Roman"/>
          <w:color w:val="auto"/>
          <w:sz w:val="28"/>
          <w:szCs w:val="28"/>
        </w:rPr>
      </w:pPr>
      <w:r w:rsidRPr="00F07F30">
        <w:rPr>
          <w:rFonts w:ascii="Times New Roman" w:hAnsi="Times New Roman" w:cs="Times New Roman"/>
          <w:color w:val="auto"/>
          <w:sz w:val="28"/>
          <w:szCs w:val="28"/>
        </w:rPr>
        <w:t xml:space="preserve">10 советских правил воспитания </w:t>
      </w:r>
      <w:proofErr w:type="gramStart"/>
      <w:r w:rsidRPr="00F07F30">
        <w:rPr>
          <w:rFonts w:ascii="Times New Roman" w:hAnsi="Times New Roman" w:cs="Times New Roman"/>
          <w:color w:val="auto"/>
          <w:sz w:val="28"/>
          <w:szCs w:val="28"/>
        </w:rPr>
        <w:t>детей.</w:t>
      </w:r>
      <w:r w:rsidRPr="00F07F30">
        <w:rPr>
          <w:rFonts w:ascii="Times New Roman" w:eastAsia="Times New Roman" w:hAnsi="Times New Roman" w:cs="Times New Roman"/>
          <w:color w:val="auto"/>
          <w:sz w:val="28"/>
          <w:szCs w:val="28"/>
        </w:rPr>
        <w:t>–</w:t>
      </w:r>
      <w:proofErr w:type="gramEnd"/>
      <w:r w:rsidRPr="00F07F30">
        <w:rPr>
          <w:rFonts w:ascii="Times New Roman" w:eastAsia="Times New Roman" w:hAnsi="Times New Roman" w:cs="Times New Roman"/>
          <w:color w:val="auto"/>
          <w:sz w:val="28"/>
          <w:szCs w:val="28"/>
        </w:rPr>
        <w:t xml:space="preserve"> Текст : электронный // URL:  </w:t>
      </w:r>
    </w:p>
    <w:p w:rsidR="00F07F30" w:rsidRDefault="00326086" w:rsidP="00F07F30">
      <w:pPr>
        <w:spacing w:after="13" w:line="267" w:lineRule="auto"/>
        <w:ind w:left="720"/>
        <w:jc w:val="both"/>
        <w:rPr>
          <w:rFonts w:ascii="Times New Roman" w:eastAsia="Times New Roman" w:hAnsi="Times New Roman" w:cs="Times New Roman"/>
          <w:lang w:val="en-US"/>
        </w:rPr>
      </w:pPr>
      <w:hyperlink r:id="rId6" w:history="1">
        <w:r w:rsidR="00F07F30" w:rsidRPr="00F07F30">
          <w:rPr>
            <w:rStyle w:val="a4"/>
            <w:rFonts w:ascii="Times New Roman" w:hAnsi="Times New Roman" w:cs="Times New Roman"/>
            <w:sz w:val="28"/>
            <w:szCs w:val="28"/>
            <w:lang w:val="en-US"/>
          </w:rPr>
          <w:t>https://dzen.ru/media/rusbeyond/10-sovetskih-pravil-vospitaniia-detei-</w:t>
        </w:r>
      </w:hyperlink>
      <w:r w:rsidR="00F07F30" w:rsidRPr="00F07F30">
        <w:rPr>
          <w:rFonts w:ascii="Times New Roman" w:hAnsi="Times New Roman" w:cs="Times New Roman"/>
          <w:sz w:val="28"/>
          <w:szCs w:val="28"/>
          <w:lang w:val="en-US"/>
        </w:rPr>
        <w:t xml:space="preserve">    5df8de02d4f07a00ad7895a9 </w:t>
      </w:r>
      <w:r w:rsidR="00F07F30" w:rsidRPr="00F07F30">
        <w:rPr>
          <w:rFonts w:ascii="Times New Roman" w:eastAsia="Times New Roman" w:hAnsi="Times New Roman" w:cs="Times New Roman"/>
          <w:sz w:val="28"/>
          <w:szCs w:val="28"/>
          <w:lang w:val="en-US"/>
        </w:rPr>
        <w:t>(</w:t>
      </w:r>
      <w:r w:rsidR="00F07F30" w:rsidRPr="00F07F30">
        <w:rPr>
          <w:rFonts w:ascii="Times New Roman" w:eastAsia="Times New Roman" w:hAnsi="Times New Roman" w:cs="Times New Roman"/>
          <w:sz w:val="28"/>
          <w:szCs w:val="28"/>
        </w:rPr>
        <w:t>дата</w:t>
      </w:r>
      <w:r w:rsidR="00F07F30" w:rsidRPr="00F07F30">
        <w:rPr>
          <w:rFonts w:ascii="Times New Roman" w:eastAsia="Times New Roman" w:hAnsi="Times New Roman" w:cs="Times New Roman"/>
          <w:sz w:val="28"/>
          <w:szCs w:val="28"/>
          <w:lang w:val="en-US"/>
        </w:rPr>
        <w:t xml:space="preserve"> </w:t>
      </w:r>
      <w:r w:rsidR="00F07F30" w:rsidRPr="00F07F30">
        <w:rPr>
          <w:rFonts w:ascii="Times New Roman" w:eastAsia="Times New Roman" w:hAnsi="Times New Roman" w:cs="Times New Roman"/>
          <w:sz w:val="28"/>
          <w:szCs w:val="28"/>
        </w:rPr>
        <w:t>обращения</w:t>
      </w:r>
      <w:r w:rsidR="00F07F30" w:rsidRPr="00F07F30">
        <w:rPr>
          <w:rFonts w:ascii="Times New Roman" w:eastAsia="Times New Roman" w:hAnsi="Times New Roman" w:cs="Times New Roman"/>
          <w:sz w:val="28"/>
          <w:szCs w:val="28"/>
          <w:lang w:val="en-US"/>
        </w:rPr>
        <w:t>: 31.03.2024).</w:t>
      </w:r>
      <w:r w:rsidR="00F07F30" w:rsidRPr="00F07F30">
        <w:rPr>
          <w:rFonts w:ascii="Times New Roman" w:eastAsia="Times New Roman" w:hAnsi="Times New Roman" w:cs="Times New Roman"/>
          <w:lang w:val="en-US"/>
        </w:rPr>
        <w:t xml:space="preserve"> </w:t>
      </w:r>
    </w:p>
    <w:p w:rsidR="00F07F30" w:rsidRPr="00F07F30" w:rsidRDefault="00F07F30" w:rsidP="00F07F30">
      <w:pPr>
        <w:pStyle w:val="a5"/>
        <w:numPr>
          <w:ilvl w:val="0"/>
          <w:numId w:val="4"/>
        </w:numPr>
        <w:spacing w:after="13" w:line="267" w:lineRule="auto"/>
        <w:jc w:val="both"/>
      </w:pPr>
      <w:r w:rsidRPr="00F07F30">
        <w:rPr>
          <w:rFonts w:ascii="Times New Roman" w:hAnsi="Times New Roman" w:cs="Times New Roman"/>
          <w:sz w:val="28"/>
          <w:szCs w:val="28"/>
        </w:rPr>
        <w:t>Особенности воспитания советских детей. .</w:t>
      </w:r>
      <w:r w:rsidRPr="00F07F30">
        <w:rPr>
          <w:rFonts w:ascii="Times New Roman" w:eastAsia="Times New Roman" w:hAnsi="Times New Roman" w:cs="Times New Roman"/>
          <w:sz w:val="28"/>
          <w:szCs w:val="28"/>
        </w:rPr>
        <w:t xml:space="preserve">– Текст : электронный // URL:  </w:t>
      </w:r>
      <w:hyperlink r:id="rId7" w:history="1">
        <w:r w:rsidRPr="00F07F30">
          <w:rPr>
            <w:rStyle w:val="a4"/>
            <w:rFonts w:ascii="Times New Roman" w:hAnsi="Times New Roman" w:cs="Times New Roman"/>
            <w:color w:val="auto"/>
            <w:sz w:val="28"/>
            <w:szCs w:val="28"/>
          </w:rPr>
          <w:t>https://back-in-ussr.com/2016/12/osobennosti-vospitaniya-sovetskih-detey.html</w:t>
        </w:r>
      </w:hyperlink>
      <w:r w:rsidR="00B366B4">
        <w:rPr>
          <w:rFonts w:ascii="Times New Roman" w:hAnsi="Times New Roman" w:cs="Times New Roman"/>
          <w:sz w:val="28"/>
          <w:szCs w:val="28"/>
        </w:rPr>
        <w:t xml:space="preserve"> </w:t>
      </w:r>
      <w:r w:rsidRPr="00F07F30">
        <w:rPr>
          <w:rFonts w:ascii="Times New Roman" w:eastAsia="Times New Roman" w:hAnsi="Times New Roman" w:cs="Times New Roman"/>
          <w:sz w:val="28"/>
          <w:szCs w:val="28"/>
        </w:rPr>
        <w:t xml:space="preserve">(дата обращения: </w:t>
      </w:r>
      <w:r w:rsidR="00B366B4">
        <w:rPr>
          <w:rFonts w:ascii="Times New Roman" w:eastAsia="Times New Roman" w:hAnsi="Times New Roman" w:cs="Times New Roman"/>
          <w:sz w:val="28"/>
          <w:szCs w:val="28"/>
        </w:rPr>
        <w:t>13</w:t>
      </w:r>
      <w:r w:rsidRPr="00F07F30">
        <w:rPr>
          <w:rFonts w:ascii="Times New Roman" w:eastAsia="Times New Roman" w:hAnsi="Times New Roman" w:cs="Times New Roman"/>
          <w:sz w:val="28"/>
          <w:szCs w:val="28"/>
        </w:rPr>
        <w:t>.03.2024).</w:t>
      </w:r>
      <w:r w:rsidRPr="00F07F30">
        <w:rPr>
          <w:rFonts w:ascii="Times New Roman" w:eastAsia="Times New Roman" w:hAnsi="Times New Roman" w:cs="Times New Roman"/>
        </w:rPr>
        <w:t xml:space="preserve"> </w:t>
      </w:r>
    </w:p>
    <w:p w:rsidR="00B366B4" w:rsidRPr="00F07F30" w:rsidRDefault="00F07F30" w:rsidP="00B366B4">
      <w:pPr>
        <w:pStyle w:val="a5"/>
        <w:numPr>
          <w:ilvl w:val="0"/>
          <w:numId w:val="4"/>
        </w:numPr>
        <w:spacing w:after="13" w:line="267" w:lineRule="auto"/>
        <w:jc w:val="both"/>
      </w:pPr>
      <w:r w:rsidRPr="00B366B4">
        <w:rPr>
          <w:rFonts w:ascii="Times New Roman" w:hAnsi="Times New Roman" w:cs="Times New Roman"/>
          <w:sz w:val="28"/>
          <w:szCs w:val="28"/>
        </w:rPr>
        <w:t xml:space="preserve"> По волнам нашей памяти. Как воспитывали детей в СССР.</w:t>
      </w:r>
      <w:r w:rsidRPr="00B366B4">
        <w:rPr>
          <w:rFonts w:ascii="Times New Roman" w:eastAsia="Times New Roman" w:hAnsi="Times New Roman" w:cs="Times New Roman"/>
        </w:rPr>
        <w:t xml:space="preserve"> </w:t>
      </w:r>
      <w:r w:rsidRPr="00B366B4">
        <w:rPr>
          <w:rFonts w:ascii="Times New Roman" w:eastAsia="Times New Roman" w:hAnsi="Times New Roman" w:cs="Times New Roman"/>
          <w:sz w:val="28"/>
          <w:szCs w:val="28"/>
        </w:rPr>
        <w:t xml:space="preserve">– Текст : электронный // URL:  </w:t>
      </w:r>
      <w:hyperlink r:id="rId8" w:history="1">
        <w:r w:rsidRPr="00B366B4">
          <w:rPr>
            <w:rStyle w:val="a4"/>
            <w:rFonts w:ascii="Times New Roman" w:hAnsi="Times New Roman" w:cs="Times New Roman"/>
            <w:sz w:val="28"/>
            <w:szCs w:val="28"/>
          </w:rPr>
          <w:t>https://www.stena.ee/blog/po-volnam-nashej-pamyati-kak-vospityvali-detej-v-sssr</w:t>
        </w:r>
      </w:hyperlink>
      <w:r w:rsidR="00B366B4">
        <w:rPr>
          <w:rFonts w:ascii="Times New Roman" w:hAnsi="Times New Roman" w:cs="Times New Roman"/>
          <w:sz w:val="28"/>
          <w:szCs w:val="28"/>
        </w:rPr>
        <w:t xml:space="preserve"> </w:t>
      </w:r>
      <w:r w:rsidR="00B366B4" w:rsidRPr="00F07F30">
        <w:rPr>
          <w:rFonts w:ascii="Times New Roman" w:eastAsia="Times New Roman" w:hAnsi="Times New Roman" w:cs="Times New Roman"/>
          <w:sz w:val="28"/>
          <w:szCs w:val="28"/>
        </w:rPr>
        <w:t xml:space="preserve">(дата обращения: </w:t>
      </w:r>
      <w:r w:rsidR="00B366B4">
        <w:rPr>
          <w:rFonts w:ascii="Times New Roman" w:eastAsia="Times New Roman" w:hAnsi="Times New Roman" w:cs="Times New Roman"/>
          <w:sz w:val="28"/>
          <w:szCs w:val="28"/>
        </w:rPr>
        <w:t>22</w:t>
      </w:r>
      <w:r w:rsidR="00B366B4" w:rsidRPr="00F07F30">
        <w:rPr>
          <w:rFonts w:ascii="Times New Roman" w:eastAsia="Times New Roman" w:hAnsi="Times New Roman" w:cs="Times New Roman"/>
          <w:sz w:val="28"/>
          <w:szCs w:val="28"/>
        </w:rPr>
        <w:t>.03.2024).</w:t>
      </w:r>
      <w:r w:rsidR="00B366B4" w:rsidRPr="00F07F30">
        <w:rPr>
          <w:rFonts w:ascii="Times New Roman" w:eastAsia="Times New Roman" w:hAnsi="Times New Roman" w:cs="Times New Roman"/>
        </w:rPr>
        <w:t xml:space="preserve"> </w:t>
      </w:r>
    </w:p>
    <w:p w:rsidR="00B366B4" w:rsidRPr="00F07F30" w:rsidRDefault="00B366B4" w:rsidP="00B366B4">
      <w:pPr>
        <w:pStyle w:val="a5"/>
        <w:numPr>
          <w:ilvl w:val="0"/>
          <w:numId w:val="4"/>
        </w:numPr>
        <w:spacing w:after="13" w:line="267" w:lineRule="auto"/>
        <w:jc w:val="both"/>
      </w:pPr>
      <w:r>
        <w:rPr>
          <w:rFonts w:ascii="Times New Roman" w:eastAsia="Times New Roman" w:hAnsi="Times New Roman" w:cs="Times New Roman"/>
          <w:bCs/>
          <w:sz w:val="28"/>
          <w:szCs w:val="28"/>
          <w:lang w:eastAsia="ru-RU"/>
        </w:rPr>
        <w:t xml:space="preserve">   </w:t>
      </w:r>
      <w:r w:rsidR="00F07F30" w:rsidRPr="00B366B4">
        <w:rPr>
          <w:rFonts w:ascii="Times New Roman" w:eastAsia="Times New Roman" w:hAnsi="Times New Roman" w:cs="Times New Roman"/>
          <w:bCs/>
          <w:sz w:val="28"/>
          <w:szCs w:val="28"/>
          <w:lang w:eastAsia="ru-RU"/>
        </w:rPr>
        <w:t>Советское воспитание и современнос</w:t>
      </w:r>
      <w:r>
        <w:rPr>
          <w:rFonts w:ascii="Times New Roman" w:eastAsia="Times New Roman" w:hAnsi="Times New Roman" w:cs="Times New Roman"/>
          <w:bCs/>
          <w:sz w:val="28"/>
          <w:szCs w:val="28"/>
          <w:lang w:eastAsia="ru-RU"/>
        </w:rPr>
        <w:t xml:space="preserve">ть: опыт сравнительного анализа. </w:t>
      </w:r>
      <w:r w:rsidRPr="00B366B4">
        <w:rPr>
          <w:rFonts w:ascii="Times New Roman" w:eastAsia="Times New Roman" w:hAnsi="Times New Roman" w:cs="Times New Roman"/>
          <w:sz w:val="28"/>
          <w:szCs w:val="28"/>
        </w:rPr>
        <w:t xml:space="preserve">– Текст : электронный // URL: </w:t>
      </w:r>
      <w:hyperlink r:id="rId9" w:history="1">
        <w:r w:rsidR="00F07F30" w:rsidRPr="00B366B4">
          <w:rPr>
            <w:rStyle w:val="a4"/>
            <w:rFonts w:ascii="Times New Roman" w:hAnsi="Times New Roman" w:cs="Times New Roman"/>
            <w:color w:val="auto"/>
            <w:sz w:val="28"/>
            <w:szCs w:val="28"/>
          </w:rPr>
          <w:t>https://family-abc.ru/istoriya-semi/item/187-sovetskoe-vospitanie-i-sovremennost-opyt-sravnitelnogo-analiza?tmpl=component&amp;print=1</w:t>
        </w:r>
      </w:hyperlink>
      <w:r>
        <w:rPr>
          <w:rFonts w:ascii="Times New Roman" w:hAnsi="Times New Roman" w:cs="Times New Roman"/>
          <w:sz w:val="28"/>
          <w:szCs w:val="28"/>
        </w:rPr>
        <w:t xml:space="preserve"> </w:t>
      </w:r>
      <w:r w:rsidRPr="00F07F30">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13</w:t>
      </w:r>
      <w:r w:rsidRPr="00F07F30">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F07F30">
        <w:rPr>
          <w:rFonts w:ascii="Times New Roman" w:eastAsia="Times New Roman" w:hAnsi="Times New Roman" w:cs="Times New Roman"/>
          <w:sz w:val="28"/>
          <w:szCs w:val="28"/>
        </w:rPr>
        <w:t>.2024).</w:t>
      </w:r>
      <w:r w:rsidRPr="00F07F30">
        <w:rPr>
          <w:rFonts w:ascii="Times New Roman" w:eastAsia="Times New Roman" w:hAnsi="Times New Roman" w:cs="Times New Roman"/>
        </w:rPr>
        <w:t xml:space="preserve"> </w:t>
      </w:r>
    </w:p>
    <w:p w:rsidR="00F07F30" w:rsidRPr="00B366B4" w:rsidRDefault="00F07F30" w:rsidP="00B366B4">
      <w:pPr>
        <w:pStyle w:val="a5"/>
        <w:shd w:val="clear" w:color="auto" w:fill="FFFFFF"/>
        <w:spacing w:after="0" w:line="360" w:lineRule="atLeast"/>
        <w:ind w:left="502"/>
        <w:outlineLvl w:val="1"/>
        <w:rPr>
          <w:rFonts w:ascii="Times New Roman" w:eastAsia="Times New Roman" w:hAnsi="Times New Roman" w:cs="Times New Roman"/>
          <w:b/>
          <w:bCs/>
          <w:sz w:val="28"/>
          <w:szCs w:val="28"/>
          <w:lang w:eastAsia="ru-RU"/>
        </w:rPr>
      </w:pPr>
    </w:p>
    <w:p w:rsidR="00F07F30" w:rsidRPr="00F07F30" w:rsidRDefault="00F07F30" w:rsidP="00F07F30">
      <w:pPr>
        <w:shd w:val="clear" w:color="auto" w:fill="FFFFFF"/>
        <w:spacing w:after="0" w:line="360" w:lineRule="atLeast"/>
        <w:outlineLvl w:val="1"/>
        <w:rPr>
          <w:rFonts w:ascii="Times New Roman" w:eastAsia="Times New Roman" w:hAnsi="Times New Roman" w:cs="Times New Roman"/>
          <w:b/>
          <w:bCs/>
          <w:sz w:val="28"/>
          <w:szCs w:val="28"/>
          <w:lang w:eastAsia="ru-RU"/>
        </w:rPr>
      </w:pPr>
    </w:p>
    <w:p w:rsidR="00F07F30" w:rsidRPr="00F07F30" w:rsidRDefault="00F07F30" w:rsidP="00F07F30">
      <w:pPr>
        <w:shd w:val="clear" w:color="auto" w:fill="FFFFFF"/>
        <w:spacing w:after="0" w:line="360" w:lineRule="atLeast"/>
        <w:outlineLvl w:val="1"/>
        <w:rPr>
          <w:rFonts w:ascii="Times New Roman" w:eastAsia="Times New Roman" w:hAnsi="Times New Roman" w:cs="Times New Roman"/>
          <w:b/>
          <w:bCs/>
          <w:sz w:val="28"/>
          <w:szCs w:val="28"/>
          <w:lang w:eastAsia="ru-RU"/>
        </w:rPr>
      </w:pPr>
    </w:p>
    <w:sectPr w:rsidR="00F07F30" w:rsidRPr="00F07F30" w:rsidSect="00F4665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633E"/>
    <w:multiLevelType w:val="hybridMultilevel"/>
    <w:tmpl w:val="E8D84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A41602D"/>
    <w:multiLevelType w:val="hybridMultilevel"/>
    <w:tmpl w:val="D7DEF360"/>
    <w:lvl w:ilvl="0" w:tplc="35BCEEA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8FE43C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44B8F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D89F0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E98EBE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5E8395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966CA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A18FF0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E02387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E14AA4"/>
    <w:multiLevelType w:val="multilevel"/>
    <w:tmpl w:val="706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E271A"/>
    <w:multiLevelType w:val="multilevel"/>
    <w:tmpl w:val="9D4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E6416"/>
    <w:multiLevelType w:val="hybridMultilevel"/>
    <w:tmpl w:val="82F2E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CA3D1B"/>
    <w:multiLevelType w:val="hybridMultilevel"/>
    <w:tmpl w:val="E37A7D9C"/>
    <w:lvl w:ilvl="0" w:tplc="68A054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6D3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2C6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03C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22E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276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675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AD5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462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13411A"/>
    <w:multiLevelType w:val="hybridMultilevel"/>
    <w:tmpl w:val="64BCF200"/>
    <w:lvl w:ilvl="0" w:tplc="AE36FA72">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BB"/>
    <w:rsid w:val="00082271"/>
    <w:rsid w:val="000D705C"/>
    <w:rsid w:val="00127B59"/>
    <w:rsid w:val="001701EE"/>
    <w:rsid w:val="001C5D63"/>
    <w:rsid w:val="001D7AFA"/>
    <w:rsid w:val="002025CE"/>
    <w:rsid w:val="00221381"/>
    <w:rsid w:val="00326086"/>
    <w:rsid w:val="00345A89"/>
    <w:rsid w:val="003B4A99"/>
    <w:rsid w:val="003D691C"/>
    <w:rsid w:val="004B36F9"/>
    <w:rsid w:val="004E1C9F"/>
    <w:rsid w:val="005112BA"/>
    <w:rsid w:val="00544E0F"/>
    <w:rsid w:val="006364B6"/>
    <w:rsid w:val="006B05E0"/>
    <w:rsid w:val="00725EE4"/>
    <w:rsid w:val="00727CBC"/>
    <w:rsid w:val="00795DA7"/>
    <w:rsid w:val="00852A48"/>
    <w:rsid w:val="00874B19"/>
    <w:rsid w:val="00886609"/>
    <w:rsid w:val="0088705E"/>
    <w:rsid w:val="00893CD2"/>
    <w:rsid w:val="009B7CBB"/>
    <w:rsid w:val="00B366B4"/>
    <w:rsid w:val="00BB24E9"/>
    <w:rsid w:val="00BB3277"/>
    <w:rsid w:val="00BC5BD5"/>
    <w:rsid w:val="00CA57CD"/>
    <w:rsid w:val="00D04F74"/>
    <w:rsid w:val="00D21057"/>
    <w:rsid w:val="00D42FDC"/>
    <w:rsid w:val="00D45744"/>
    <w:rsid w:val="00D7555E"/>
    <w:rsid w:val="00DB155B"/>
    <w:rsid w:val="00E016A0"/>
    <w:rsid w:val="00F05434"/>
    <w:rsid w:val="00F07F30"/>
    <w:rsid w:val="00F42505"/>
    <w:rsid w:val="00F46659"/>
    <w:rsid w:val="00F91F45"/>
    <w:rsid w:val="00FE6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0093D-BF40-4E0E-86B7-3B6140DA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07F3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F07F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7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705E"/>
    <w:rPr>
      <w:color w:val="0000FF"/>
      <w:u w:val="single"/>
    </w:rPr>
  </w:style>
  <w:style w:type="paragraph" w:styleId="a5">
    <w:name w:val="List Paragraph"/>
    <w:basedOn w:val="a"/>
    <w:uiPriority w:val="34"/>
    <w:qFormat/>
    <w:rsid w:val="006B05E0"/>
    <w:pPr>
      <w:ind w:left="720"/>
      <w:contextualSpacing/>
    </w:pPr>
  </w:style>
  <w:style w:type="character" w:customStyle="1" w:styleId="10">
    <w:name w:val="Заголовок 1 Знак"/>
    <w:basedOn w:val="a0"/>
    <w:link w:val="1"/>
    <w:uiPriority w:val="9"/>
    <w:rsid w:val="00F07F3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07F30"/>
    <w:rPr>
      <w:rFonts w:ascii="Times New Roman" w:eastAsia="Times New Roman" w:hAnsi="Times New Roman" w:cs="Times New Roman"/>
      <w:b/>
      <w:bCs/>
      <w:sz w:val="36"/>
      <w:szCs w:val="36"/>
      <w:lang w:eastAsia="ru-RU"/>
    </w:rPr>
  </w:style>
  <w:style w:type="character" w:styleId="a6">
    <w:name w:val="FollowedHyperlink"/>
    <w:basedOn w:val="a0"/>
    <w:uiPriority w:val="99"/>
    <w:semiHidden/>
    <w:unhideWhenUsed/>
    <w:rsid w:val="00F07F30"/>
    <w:rPr>
      <w:color w:val="954F72" w:themeColor="followedHyperlink"/>
      <w:u w:val="single"/>
    </w:rPr>
  </w:style>
  <w:style w:type="paragraph" w:customStyle="1" w:styleId="my-2">
    <w:name w:val="my-2"/>
    <w:basedOn w:val="a"/>
    <w:rsid w:val="00F05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05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61909">
      <w:bodyDiv w:val="1"/>
      <w:marLeft w:val="0"/>
      <w:marRight w:val="0"/>
      <w:marTop w:val="0"/>
      <w:marBottom w:val="0"/>
      <w:divBdr>
        <w:top w:val="none" w:sz="0" w:space="0" w:color="auto"/>
        <w:left w:val="none" w:sz="0" w:space="0" w:color="auto"/>
        <w:bottom w:val="none" w:sz="0" w:space="0" w:color="auto"/>
        <w:right w:val="none" w:sz="0" w:space="0" w:color="auto"/>
      </w:divBdr>
    </w:div>
    <w:div w:id="1983121943">
      <w:bodyDiv w:val="1"/>
      <w:marLeft w:val="0"/>
      <w:marRight w:val="0"/>
      <w:marTop w:val="0"/>
      <w:marBottom w:val="0"/>
      <w:divBdr>
        <w:top w:val="none" w:sz="0" w:space="0" w:color="auto"/>
        <w:left w:val="none" w:sz="0" w:space="0" w:color="auto"/>
        <w:bottom w:val="none" w:sz="0" w:space="0" w:color="auto"/>
        <w:right w:val="none" w:sz="0" w:space="0" w:color="auto"/>
      </w:divBdr>
    </w:div>
    <w:div w:id="19999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na.ee/blog/po-volnam-nashej-pamyati-kak-vospityvali-detej-v-sssr" TargetMode="External"/><Relationship Id="rId3" Type="http://schemas.openxmlformats.org/officeDocument/2006/relationships/styles" Target="styles.xml"/><Relationship Id="rId7" Type="http://schemas.openxmlformats.org/officeDocument/2006/relationships/hyperlink" Target="https://back-in-ussr.com/2016/12/osobennosti-vospitaniya-sovetskih-dete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zen.ru/media/rusbeyond/10-sovetskih-pravil-vospitaniia-dete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mily-abc.ru/istoriya-semi/item/187-sovetskoe-vospitanie-i-sovremennost-opyt-sravnitelnogo-analiza?tmpl=component&amp;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0DDD-9AAB-4700-BC1D-8D8205F7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Мыша</dc:creator>
  <cp:keywords/>
  <dc:description/>
  <cp:lastModifiedBy>Виктория</cp:lastModifiedBy>
  <cp:revision>6</cp:revision>
  <dcterms:created xsi:type="dcterms:W3CDTF">2026-03-10T17:45:00Z</dcterms:created>
  <dcterms:modified xsi:type="dcterms:W3CDTF">2026-03-11T07:49:00Z</dcterms:modified>
</cp:coreProperties>
</file>